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112440" w14:textId="77777777" w:rsidR="0012298F" w:rsidRPr="007B323C" w:rsidRDefault="0012298F">
      <w:pPr>
        <w:rPr>
          <w:rFonts w:cstheme="minorHAnsi"/>
        </w:rPr>
      </w:pPr>
    </w:p>
    <w:p w14:paraId="3EA88564" w14:textId="77777777" w:rsidR="001110B2" w:rsidRPr="007D7B7D" w:rsidRDefault="0012298F" w:rsidP="0012298F">
      <w:pPr>
        <w:jc w:val="center"/>
        <w:rPr>
          <w:rFonts w:cstheme="minorHAnsi"/>
          <w:b/>
          <w:sz w:val="28"/>
          <w:szCs w:val="28"/>
        </w:rPr>
      </w:pPr>
      <w:r w:rsidRPr="007D7B7D">
        <w:rPr>
          <w:rFonts w:cstheme="minorHAnsi"/>
          <w:b/>
          <w:sz w:val="28"/>
          <w:szCs w:val="28"/>
        </w:rPr>
        <w:t>March of Dimes Inc.</w:t>
      </w:r>
    </w:p>
    <w:p w14:paraId="62121482" w14:textId="5AD537A5" w:rsidR="0012298F" w:rsidRPr="007D7B7D" w:rsidRDefault="000B1B52" w:rsidP="0012298F">
      <w:pPr>
        <w:jc w:val="center"/>
        <w:rPr>
          <w:rFonts w:cstheme="minorHAnsi"/>
          <w:b/>
          <w:sz w:val="28"/>
          <w:szCs w:val="28"/>
        </w:rPr>
      </w:pPr>
      <w:r w:rsidRPr="007D7B7D">
        <w:rPr>
          <w:rFonts w:cstheme="minorHAnsi"/>
          <w:b/>
          <w:sz w:val="28"/>
          <w:szCs w:val="28"/>
        </w:rPr>
        <w:t xml:space="preserve">Market Board Member </w:t>
      </w:r>
      <w:r w:rsidR="0012298F" w:rsidRPr="007D7B7D">
        <w:rPr>
          <w:rFonts w:cstheme="minorHAnsi"/>
          <w:b/>
          <w:sz w:val="28"/>
          <w:szCs w:val="28"/>
        </w:rPr>
        <w:t xml:space="preserve">Conflict of Interest </w:t>
      </w:r>
      <w:r w:rsidR="00A26A79">
        <w:rPr>
          <w:rFonts w:cstheme="minorHAnsi"/>
          <w:b/>
          <w:sz w:val="28"/>
          <w:szCs w:val="28"/>
        </w:rPr>
        <w:t xml:space="preserve">and Confidentiality </w:t>
      </w:r>
      <w:bookmarkStart w:id="0" w:name="_GoBack"/>
      <w:bookmarkEnd w:id="0"/>
      <w:r w:rsidR="0012298F" w:rsidRPr="007D7B7D">
        <w:rPr>
          <w:rFonts w:cstheme="minorHAnsi"/>
          <w:b/>
          <w:sz w:val="28"/>
          <w:szCs w:val="28"/>
        </w:rPr>
        <w:t>Policy</w:t>
      </w:r>
    </w:p>
    <w:p w14:paraId="6AA9AE7E" w14:textId="77777777" w:rsidR="00593BF2" w:rsidRPr="007D7B7D" w:rsidRDefault="00593BF2" w:rsidP="00593BF2">
      <w:pPr>
        <w:rPr>
          <w:rFonts w:cstheme="minorHAnsi"/>
          <w:sz w:val="28"/>
          <w:szCs w:val="28"/>
        </w:rPr>
      </w:pPr>
    </w:p>
    <w:p w14:paraId="0A980DDD" w14:textId="03296E51" w:rsidR="00593BF2" w:rsidRPr="007B323C" w:rsidRDefault="00BB1F4D" w:rsidP="00593BF2">
      <w:pPr>
        <w:rPr>
          <w:rFonts w:cstheme="minorHAnsi"/>
        </w:rPr>
      </w:pPr>
      <w:r w:rsidRPr="007B323C">
        <w:rPr>
          <w:rFonts w:cstheme="minorHAnsi"/>
          <w:u w:val="single"/>
        </w:rPr>
        <w:t xml:space="preserve">Policy </w:t>
      </w:r>
      <w:r w:rsidR="000B1B52" w:rsidRPr="007B323C">
        <w:rPr>
          <w:rFonts w:cstheme="minorHAnsi"/>
          <w:u w:val="single"/>
        </w:rPr>
        <w:t xml:space="preserve">Purpose &amp; </w:t>
      </w:r>
      <w:r w:rsidR="00593BF2" w:rsidRPr="007B323C">
        <w:rPr>
          <w:rFonts w:cstheme="minorHAnsi"/>
          <w:u w:val="single"/>
        </w:rPr>
        <w:t>Objective</w:t>
      </w:r>
      <w:r w:rsidR="000B1B52" w:rsidRPr="007B323C">
        <w:rPr>
          <w:rFonts w:cstheme="minorHAnsi"/>
          <w:u w:val="single"/>
        </w:rPr>
        <w:t>s</w:t>
      </w:r>
      <w:r w:rsidR="00593BF2" w:rsidRPr="007B323C">
        <w:rPr>
          <w:rFonts w:cstheme="minorHAnsi"/>
        </w:rPr>
        <w:t xml:space="preserve">: </w:t>
      </w:r>
    </w:p>
    <w:p w14:paraId="36C31864" w14:textId="6865DC02" w:rsidR="000B1B52" w:rsidRPr="007B323C" w:rsidRDefault="000B1B52" w:rsidP="00593BF2">
      <w:pPr>
        <w:rPr>
          <w:rFonts w:cstheme="minorHAnsi"/>
        </w:rPr>
      </w:pPr>
      <w:r w:rsidRPr="007B323C">
        <w:rPr>
          <w:rFonts w:cstheme="minorHAnsi"/>
        </w:rPr>
        <w:t>As March of Dimes Inc. (“March of Dimes”</w:t>
      </w:r>
      <w:r w:rsidR="00C30E49" w:rsidRPr="007B323C">
        <w:rPr>
          <w:rFonts w:cstheme="minorHAnsi"/>
        </w:rPr>
        <w:t xml:space="preserve"> or “MOD”</w:t>
      </w:r>
      <w:r w:rsidRPr="007B323C">
        <w:rPr>
          <w:rFonts w:cstheme="minorHAnsi"/>
        </w:rPr>
        <w:t xml:space="preserve">) volunteers, all Market Board members (“Board Members”) </w:t>
      </w:r>
      <w:proofErr w:type="gramStart"/>
      <w:r w:rsidRPr="007B323C">
        <w:rPr>
          <w:rFonts w:cstheme="minorHAnsi"/>
        </w:rPr>
        <w:t>are expected</w:t>
      </w:r>
      <w:proofErr w:type="gramEnd"/>
      <w:r w:rsidRPr="007B323C">
        <w:rPr>
          <w:rFonts w:cstheme="minorHAnsi"/>
        </w:rPr>
        <w:t xml:space="preserve"> to act with honesty, integrity, and openness in all of their dealings as representatives of March of Dimes.  March of Dimes has a clearly stated mission and purpose approved by its Board of Trustees, in pursuit of the public good and all who volunteer on behalf of March of Dimes understand and are loyal to that mission and purpose.  The objective of this Market Board Member Conflict of Interest Policy is to:</w:t>
      </w:r>
    </w:p>
    <w:p w14:paraId="065894F4" w14:textId="7C88507D" w:rsidR="00593BF2" w:rsidRPr="007B323C" w:rsidRDefault="00593BF2" w:rsidP="00593BF2">
      <w:pPr>
        <w:pStyle w:val="ListParagraph"/>
        <w:numPr>
          <w:ilvl w:val="0"/>
          <w:numId w:val="3"/>
        </w:numPr>
        <w:rPr>
          <w:rFonts w:cstheme="minorHAnsi"/>
        </w:rPr>
      </w:pPr>
      <w:r w:rsidRPr="007B323C">
        <w:rPr>
          <w:rFonts w:cstheme="minorHAnsi"/>
        </w:rPr>
        <w:t xml:space="preserve">Grow your understanding of </w:t>
      </w:r>
      <w:r w:rsidR="000B1B52" w:rsidRPr="007B323C">
        <w:rPr>
          <w:rFonts w:cstheme="minorHAnsi"/>
        </w:rPr>
        <w:t xml:space="preserve">the </w:t>
      </w:r>
      <w:r w:rsidR="00BB1F4D" w:rsidRPr="007B323C">
        <w:rPr>
          <w:rFonts w:cstheme="minorHAnsi"/>
        </w:rPr>
        <w:t>March of Dimes</w:t>
      </w:r>
      <w:r w:rsidR="000B1B52" w:rsidRPr="007B323C">
        <w:rPr>
          <w:rFonts w:cstheme="minorHAnsi"/>
        </w:rPr>
        <w:t>’ Market Board Member</w:t>
      </w:r>
      <w:r w:rsidR="00BB1F4D" w:rsidRPr="007B323C">
        <w:rPr>
          <w:rFonts w:cstheme="minorHAnsi"/>
        </w:rPr>
        <w:t xml:space="preserve"> Conflict of Interest Policy. </w:t>
      </w:r>
    </w:p>
    <w:p w14:paraId="0F571AED" w14:textId="77EBD434" w:rsidR="00593BF2" w:rsidRPr="007B323C" w:rsidRDefault="00593BF2" w:rsidP="00593BF2">
      <w:pPr>
        <w:pStyle w:val="ListParagraph"/>
        <w:numPr>
          <w:ilvl w:val="0"/>
          <w:numId w:val="3"/>
        </w:numPr>
        <w:rPr>
          <w:rFonts w:cstheme="minorHAnsi"/>
        </w:rPr>
      </w:pPr>
      <w:r w:rsidRPr="007B323C">
        <w:rPr>
          <w:rFonts w:cstheme="minorHAnsi"/>
        </w:rPr>
        <w:t xml:space="preserve">Provide you with resources to address </w:t>
      </w:r>
      <w:r w:rsidR="000B1B52" w:rsidRPr="007B323C">
        <w:rPr>
          <w:rFonts w:cstheme="minorHAnsi"/>
        </w:rPr>
        <w:t xml:space="preserve">real and potential </w:t>
      </w:r>
      <w:r w:rsidRPr="007B323C">
        <w:rPr>
          <w:rFonts w:cstheme="minorHAnsi"/>
        </w:rPr>
        <w:t>conflicts of interests as they arise</w:t>
      </w:r>
      <w:r w:rsidR="00BB1F4D" w:rsidRPr="007B323C">
        <w:rPr>
          <w:rFonts w:cstheme="minorHAnsi"/>
        </w:rPr>
        <w:t xml:space="preserve">. </w:t>
      </w:r>
      <w:r w:rsidRPr="007B323C">
        <w:rPr>
          <w:rFonts w:cstheme="minorHAnsi"/>
        </w:rPr>
        <w:t xml:space="preserve"> </w:t>
      </w:r>
    </w:p>
    <w:p w14:paraId="1BB0B81D" w14:textId="7FE19DBC" w:rsidR="00593BF2" w:rsidRPr="007B323C" w:rsidRDefault="00C30E49" w:rsidP="00593BF2">
      <w:pPr>
        <w:rPr>
          <w:rFonts w:cstheme="minorHAnsi"/>
          <w:u w:val="single"/>
        </w:rPr>
      </w:pPr>
      <w:r w:rsidRPr="007B323C">
        <w:rPr>
          <w:rFonts w:cstheme="minorHAnsi"/>
          <w:u w:val="single"/>
        </w:rPr>
        <w:t>Definitions</w:t>
      </w:r>
      <w:r w:rsidR="00BB1F4D" w:rsidRPr="007B323C">
        <w:rPr>
          <w:rFonts w:cstheme="minorHAnsi"/>
          <w:u w:val="single"/>
        </w:rPr>
        <w:t xml:space="preserve">: </w:t>
      </w:r>
    </w:p>
    <w:p w14:paraId="7C23D470" w14:textId="618C6C58" w:rsidR="00C30E49" w:rsidRPr="007B323C" w:rsidRDefault="00C30E49" w:rsidP="00C30E49">
      <w:pPr>
        <w:pStyle w:val="Default"/>
        <w:rPr>
          <w:rFonts w:asciiTheme="minorHAnsi" w:hAnsiTheme="minorHAnsi" w:cstheme="minorHAnsi"/>
          <w:color w:val="auto"/>
          <w:sz w:val="22"/>
          <w:szCs w:val="22"/>
        </w:rPr>
      </w:pPr>
      <w:r w:rsidRPr="007B323C">
        <w:rPr>
          <w:rFonts w:asciiTheme="minorHAnsi" w:hAnsiTheme="minorHAnsi" w:cstheme="minorHAnsi"/>
          <w:color w:val="auto"/>
          <w:sz w:val="22"/>
          <w:szCs w:val="22"/>
        </w:rPr>
        <w:t xml:space="preserve">In all action taken in their capacity as members of the March of Dimes family, volunteer leaders assume the obligation to act in the best interests of the organization and scrupulously to avoid any conflict or perception of conflict between those corporate interests and their personal, familial, professional or business interests. </w:t>
      </w:r>
    </w:p>
    <w:p w14:paraId="632543B5" w14:textId="1427AA37" w:rsidR="00C30E49" w:rsidRPr="007B323C" w:rsidRDefault="00C30E49" w:rsidP="00C30E49">
      <w:pPr>
        <w:pStyle w:val="Default"/>
        <w:rPr>
          <w:rFonts w:asciiTheme="minorHAnsi" w:hAnsiTheme="minorHAnsi" w:cstheme="minorHAnsi"/>
          <w:color w:val="auto"/>
          <w:sz w:val="22"/>
          <w:szCs w:val="22"/>
        </w:rPr>
      </w:pPr>
    </w:p>
    <w:p w14:paraId="1EBC3C7B" w14:textId="3AAB4C67" w:rsidR="00C30E49" w:rsidRPr="007B323C" w:rsidRDefault="00C30E49" w:rsidP="00C30E49">
      <w:pPr>
        <w:pStyle w:val="Default"/>
        <w:rPr>
          <w:rFonts w:asciiTheme="minorHAnsi" w:hAnsiTheme="minorHAnsi" w:cstheme="minorHAnsi"/>
          <w:color w:val="auto"/>
          <w:sz w:val="22"/>
          <w:szCs w:val="22"/>
        </w:rPr>
      </w:pPr>
      <w:r w:rsidRPr="007B323C">
        <w:rPr>
          <w:rFonts w:asciiTheme="minorHAnsi" w:hAnsiTheme="minorHAnsi" w:cstheme="minorHAnsi"/>
          <w:color w:val="auto"/>
          <w:sz w:val="22"/>
          <w:szCs w:val="22"/>
        </w:rPr>
        <w:t>A Board Member has an “</w:t>
      </w:r>
      <w:r w:rsidR="00636B12" w:rsidRPr="007B323C">
        <w:rPr>
          <w:rFonts w:asciiTheme="minorHAnsi" w:hAnsiTheme="minorHAnsi" w:cstheme="minorHAnsi"/>
          <w:b/>
          <w:color w:val="auto"/>
          <w:sz w:val="22"/>
          <w:szCs w:val="22"/>
        </w:rPr>
        <w:t>i</w:t>
      </w:r>
      <w:r w:rsidR="00CF3DB3" w:rsidRPr="007B323C">
        <w:rPr>
          <w:rFonts w:asciiTheme="minorHAnsi" w:hAnsiTheme="minorHAnsi" w:cstheme="minorHAnsi"/>
          <w:b/>
          <w:color w:val="auto"/>
          <w:sz w:val="22"/>
          <w:szCs w:val="22"/>
        </w:rPr>
        <w:t>nterest</w:t>
      </w:r>
      <w:r w:rsidRPr="007B323C">
        <w:rPr>
          <w:rFonts w:asciiTheme="minorHAnsi" w:hAnsiTheme="minorHAnsi" w:cstheme="minorHAnsi"/>
          <w:color w:val="auto"/>
          <w:sz w:val="22"/>
          <w:szCs w:val="22"/>
        </w:rPr>
        <w:t xml:space="preserve">” if he or she has, directly or indirectly (through a family member or business partner): </w:t>
      </w:r>
    </w:p>
    <w:p w14:paraId="4B430C94" w14:textId="77777777" w:rsidR="00C30E49" w:rsidRPr="007B323C" w:rsidRDefault="00C30E49" w:rsidP="00C30E49">
      <w:pPr>
        <w:pStyle w:val="Default"/>
        <w:rPr>
          <w:rFonts w:asciiTheme="minorHAnsi" w:hAnsiTheme="minorHAnsi" w:cstheme="minorHAnsi"/>
          <w:color w:val="auto"/>
          <w:sz w:val="22"/>
          <w:szCs w:val="22"/>
        </w:rPr>
      </w:pPr>
    </w:p>
    <w:p w14:paraId="50377B16" w14:textId="77777777" w:rsidR="00C30E49" w:rsidRPr="007B323C" w:rsidRDefault="00C30E49" w:rsidP="00C30E49">
      <w:pPr>
        <w:pStyle w:val="Default"/>
        <w:rPr>
          <w:rFonts w:asciiTheme="minorHAnsi" w:hAnsiTheme="minorHAnsi" w:cstheme="minorHAnsi"/>
          <w:color w:val="auto"/>
          <w:sz w:val="22"/>
          <w:szCs w:val="22"/>
        </w:rPr>
      </w:pPr>
      <w:r w:rsidRPr="007B323C">
        <w:rPr>
          <w:rFonts w:asciiTheme="minorHAnsi" w:hAnsiTheme="minorHAnsi" w:cstheme="minorHAnsi"/>
          <w:color w:val="auto"/>
          <w:sz w:val="22"/>
          <w:szCs w:val="22"/>
        </w:rPr>
        <w:t>•</w:t>
      </w:r>
      <w:r w:rsidRPr="007B323C">
        <w:rPr>
          <w:rFonts w:asciiTheme="minorHAnsi" w:hAnsiTheme="minorHAnsi" w:cstheme="minorHAnsi"/>
          <w:color w:val="auto"/>
          <w:sz w:val="22"/>
          <w:szCs w:val="22"/>
        </w:rPr>
        <w:tab/>
      </w:r>
      <w:r w:rsidRPr="007B323C">
        <w:rPr>
          <w:rFonts w:asciiTheme="minorHAnsi" w:hAnsiTheme="minorHAnsi" w:cstheme="minorHAnsi"/>
          <w:color w:val="auto"/>
          <w:sz w:val="22"/>
          <w:szCs w:val="22"/>
          <w:u w:val="single"/>
        </w:rPr>
        <w:t>A business relationship</w:t>
      </w:r>
      <w:r w:rsidRPr="007B323C">
        <w:rPr>
          <w:rFonts w:asciiTheme="minorHAnsi" w:hAnsiTheme="minorHAnsi" w:cstheme="minorHAnsi"/>
          <w:color w:val="auto"/>
          <w:sz w:val="22"/>
          <w:szCs w:val="22"/>
        </w:rPr>
        <w:t xml:space="preserve"> (e.g., an actual or forthcoming compensation arrangement whether by contract or employment) with (1) MOD; (2) an entity with which MOD has entered (or is negotiating to enter) a transaction or arrangement; or (3) an entity that is a competitor or potential competitor of MOD.</w:t>
      </w:r>
    </w:p>
    <w:p w14:paraId="7B79D9FF" w14:textId="77777777" w:rsidR="00C30E49" w:rsidRPr="007B323C" w:rsidRDefault="00C30E49" w:rsidP="00C30E49">
      <w:pPr>
        <w:pStyle w:val="Default"/>
        <w:rPr>
          <w:rFonts w:asciiTheme="minorHAnsi" w:hAnsiTheme="minorHAnsi" w:cstheme="minorHAnsi"/>
          <w:color w:val="auto"/>
          <w:sz w:val="22"/>
          <w:szCs w:val="22"/>
        </w:rPr>
      </w:pPr>
    </w:p>
    <w:p w14:paraId="0CAD1821" w14:textId="77777777" w:rsidR="00C30E49" w:rsidRPr="007B323C" w:rsidRDefault="00C30E49" w:rsidP="00C30E49">
      <w:pPr>
        <w:pStyle w:val="Default"/>
        <w:rPr>
          <w:rFonts w:asciiTheme="minorHAnsi" w:hAnsiTheme="minorHAnsi" w:cstheme="minorHAnsi"/>
          <w:color w:val="auto"/>
          <w:sz w:val="22"/>
          <w:szCs w:val="22"/>
        </w:rPr>
      </w:pPr>
      <w:proofErr w:type="gramStart"/>
      <w:r w:rsidRPr="007B323C">
        <w:rPr>
          <w:rFonts w:asciiTheme="minorHAnsi" w:hAnsiTheme="minorHAnsi" w:cstheme="minorHAnsi"/>
          <w:color w:val="auto"/>
          <w:sz w:val="22"/>
          <w:szCs w:val="22"/>
        </w:rPr>
        <w:t>•</w:t>
      </w:r>
      <w:r w:rsidRPr="007B323C">
        <w:rPr>
          <w:rFonts w:asciiTheme="minorHAnsi" w:hAnsiTheme="minorHAnsi" w:cstheme="minorHAnsi"/>
          <w:color w:val="auto"/>
          <w:sz w:val="22"/>
          <w:szCs w:val="22"/>
        </w:rPr>
        <w:tab/>
      </w:r>
      <w:r w:rsidRPr="007B323C">
        <w:rPr>
          <w:rFonts w:asciiTheme="minorHAnsi" w:hAnsiTheme="minorHAnsi" w:cstheme="minorHAnsi"/>
          <w:color w:val="auto"/>
          <w:sz w:val="22"/>
          <w:szCs w:val="22"/>
          <w:u w:val="single"/>
        </w:rPr>
        <w:t>A financial relationship</w:t>
      </w:r>
      <w:r w:rsidRPr="007B323C">
        <w:rPr>
          <w:rFonts w:asciiTheme="minorHAnsi" w:hAnsiTheme="minorHAnsi" w:cstheme="minorHAnsi"/>
          <w:color w:val="auto"/>
          <w:sz w:val="22"/>
          <w:szCs w:val="22"/>
        </w:rPr>
        <w:t xml:space="preserve"> (e.g., a controlling or material ownership, or investment interest, employment relationship or other relationship that a reasonable person would deem significant) with or a tangible benefit personal benefit from: (1) an entity with which MOD has entered (or is negotiating to enter) a transaction or arrangement); or (2) an entity that is a competitor or potential competitor of MOD;</w:t>
      </w:r>
      <w:proofErr w:type="gramEnd"/>
    </w:p>
    <w:p w14:paraId="678373A4" w14:textId="77777777" w:rsidR="00C30E49" w:rsidRPr="007B323C" w:rsidRDefault="00C30E49" w:rsidP="00C30E49">
      <w:pPr>
        <w:pStyle w:val="Default"/>
        <w:rPr>
          <w:rFonts w:asciiTheme="minorHAnsi" w:hAnsiTheme="minorHAnsi" w:cstheme="minorHAnsi"/>
          <w:color w:val="auto"/>
          <w:sz w:val="22"/>
          <w:szCs w:val="22"/>
        </w:rPr>
      </w:pPr>
    </w:p>
    <w:p w14:paraId="38F8499F" w14:textId="77777777" w:rsidR="00C30E49" w:rsidRPr="007B323C" w:rsidRDefault="00C30E49" w:rsidP="00C30E49">
      <w:pPr>
        <w:pStyle w:val="Default"/>
        <w:rPr>
          <w:rFonts w:asciiTheme="minorHAnsi" w:hAnsiTheme="minorHAnsi" w:cstheme="minorHAnsi"/>
          <w:color w:val="auto"/>
          <w:sz w:val="22"/>
          <w:szCs w:val="22"/>
        </w:rPr>
      </w:pPr>
      <w:r w:rsidRPr="007B323C">
        <w:rPr>
          <w:rFonts w:asciiTheme="minorHAnsi" w:hAnsiTheme="minorHAnsi" w:cstheme="minorHAnsi"/>
          <w:color w:val="auto"/>
          <w:sz w:val="22"/>
          <w:szCs w:val="22"/>
        </w:rPr>
        <w:t>•</w:t>
      </w:r>
      <w:r w:rsidRPr="007B323C">
        <w:rPr>
          <w:rFonts w:asciiTheme="minorHAnsi" w:hAnsiTheme="minorHAnsi" w:cstheme="minorHAnsi"/>
          <w:color w:val="auto"/>
          <w:sz w:val="22"/>
          <w:szCs w:val="22"/>
        </w:rPr>
        <w:tab/>
      </w:r>
      <w:r w:rsidRPr="007B323C">
        <w:rPr>
          <w:rFonts w:asciiTheme="minorHAnsi" w:hAnsiTheme="minorHAnsi" w:cstheme="minorHAnsi"/>
          <w:color w:val="auto"/>
          <w:sz w:val="22"/>
          <w:szCs w:val="22"/>
          <w:u w:val="single"/>
        </w:rPr>
        <w:t>A fiduciary relationship</w:t>
      </w:r>
      <w:r w:rsidRPr="007B323C">
        <w:rPr>
          <w:rFonts w:asciiTheme="minorHAnsi" w:hAnsiTheme="minorHAnsi" w:cstheme="minorHAnsi"/>
          <w:color w:val="auto"/>
          <w:sz w:val="22"/>
          <w:szCs w:val="22"/>
        </w:rPr>
        <w:t xml:space="preserve"> (e.g., Board member or trustee) with: (1) an entity with which MOD has entered (or is negotiating to enter) a transaction or arrangement; and (2) an entity that is a competitor or a potential competitor of MOD; or </w:t>
      </w:r>
    </w:p>
    <w:p w14:paraId="282D39F2" w14:textId="77777777" w:rsidR="00C30E49" w:rsidRPr="007B323C" w:rsidRDefault="00C30E49" w:rsidP="00C30E49">
      <w:pPr>
        <w:pStyle w:val="Default"/>
        <w:rPr>
          <w:rFonts w:asciiTheme="minorHAnsi" w:hAnsiTheme="minorHAnsi" w:cstheme="minorHAnsi"/>
          <w:color w:val="auto"/>
          <w:sz w:val="22"/>
          <w:szCs w:val="22"/>
        </w:rPr>
      </w:pPr>
    </w:p>
    <w:p w14:paraId="2E997EFB" w14:textId="1F0DBC05" w:rsidR="00C30E49" w:rsidRPr="007B323C" w:rsidRDefault="00C30E49" w:rsidP="00D3504E">
      <w:pPr>
        <w:pStyle w:val="Default"/>
        <w:rPr>
          <w:rFonts w:asciiTheme="minorHAnsi" w:hAnsiTheme="minorHAnsi" w:cstheme="minorHAnsi"/>
          <w:color w:val="auto"/>
          <w:sz w:val="22"/>
          <w:szCs w:val="22"/>
        </w:rPr>
      </w:pPr>
      <w:r w:rsidRPr="007B323C">
        <w:rPr>
          <w:rFonts w:asciiTheme="minorHAnsi" w:hAnsiTheme="minorHAnsi" w:cstheme="minorHAnsi"/>
          <w:color w:val="auto"/>
          <w:sz w:val="22"/>
          <w:szCs w:val="22"/>
        </w:rPr>
        <w:lastRenderedPageBreak/>
        <w:t>•</w:t>
      </w:r>
      <w:r w:rsidRPr="007B323C">
        <w:rPr>
          <w:rFonts w:asciiTheme="minorHAnsi" w:hAnsiTheme="minorHAnsi" w:cstheme="minorHAnsi"/>
          <w:color w:val="auto"/>
          <w:sz w:val="22"/>
          <w:szCs w:val="22"/>
        </w:rPr>
        <w:tab/>
      </w:r>
      <w:r w:rsidRPr="007B323C">
        <w:rPr>
          <w:rFonts w:asciiTheme="minorHAnsi" w:hAnsiTheme="minorHAnsi" w:cstheme="minorHAnsi"/>
          <w:color w:val="auto"/>
          <w:sz w:val="22"/>
          <w:szCs w:val="22"/>
          <w:u w:val="single"/>
        </w:rPr>
        <w:t>A personal relationship</w:t>
      </w:r>
      <w:r w:rsidRPr="007B323C">
        <w:rPr>
          <w:rFonts w:asciiTheme="minorHAnsi" w:hAnsiTheme="minorHAnsi" w:cstheme="minorHAnsi"/>
          <w:color w:val="auto"/>
          <w:sz w:val="22"/>
          <w:szCs w:val="22"/>
        </w:rPr>
        <w:t xml:space="preserve"> with an individual who has a business, financial, or fiduciary relationship as defined above.  A personal relationship means a relationship based on family, business partnership, friendship, or romance.</w:t>
      </w:r>
    </w:p>
    <w:p w14:paraId="640CE70F" w14:textId="77777777" w:rsidR="00C30E49" w:rsidRPr="007B323C" w:rsidRDefault="00C30E49" w:rsidP="00D3504E">
      <w:pPr>
        <w:pStyle w:val="Default"/>
        <w:rPr>
          <w:rFonts w:asciiTheme="minorHAnsi" w:hAnsiTheme="minorHAnsi" w:cstheme="minorHAnsi"/>
          <w:color w:val="auto"/>
          <w:sz w:val="22"/>
          <w:szCs w:val="22"/>
        </w:rPr>
      </w:pPr>
    </w:p>
    <w:p w14:paraId="6593E4FC" w14:textId="0D6D2AF0" w:rsidR="00BB1F4D" w:rsidRPr="007B323C" w:rsidRDefault="00BB1F4D" w:rsidP="00BB1F4D">
      <w:pPr>
        <w:rPr>
          <w:rFonts w:cstheme="minorHAnsi"/>
        </w:rPr>
      </w:pPr>
      <w:r w:rsidRPr="007B323C">
        <w:rPr>
          <w:rFonts w:cstheme="minorHAnsi"/>
        </w:rPr>
        <w:t xml:space="preserve">A </w:t>
      </w:r>
      <w:r w:rsidR="000B1B52" w:rsidRPr="007B323C">
        <w:rPr>
          <w:rFonts w:cstheme="minorHAnsi"/>
        </w:rPr>
        <w:t>“</w:t>
      </w:r>
      <w:r w:rsidRPr="007B323C">
        <w:rPr>
          <w:rFonts w:cstheme="minorHAnsi"/>
          <w:b/>
        </w:rPr>
        <w:t>conflict of interest</w:t>
      </w:r>
      <w:r w:rsidR="000B1B52" w:rsidRPr="007B323C">
        <w:rPr>
          <w:rFonts w:cstheme="minorHAnsi"/>
        </w:rPr>
        <w:t>”</w:t>
      </w:r>
      <w:r w:rsidRPr="007B323C">
        <w:rPr>
          <w:rFonts w:cstheme="minorHAnsi"/>
        </w:rPr>
        <w:t xml:space="preserve"> </w:t>
      </w:r>
      <w:r w:rsidR="00C30E49" w:rsidRPr="007B323C">
        <w:rPr>
          <w:rFonts w:cstheme="minorHAnsi"/>
        </w:rPr>
        <w:t>arises whenever the “</w:t>
      </w:r>
      <w:r w:rsidR="00636B12" w:rsidRPr="007B323C">
        <w:rPr>
          <w:rFonts w:cstheme="minorHAnsi"/>
        </w:rPr>
        <w:t>I</w:t>
      </w:r>
      <w:r w:rsidR="00C30E49" w:rsidRPr="007B323C">
        <w:rPr>
          <w:rFonts w:cstheme="minorHAnsi"/>
        </w:rPr>
        <w:t>nterest” of a Board Member competes with or has the potential to compete with the best interests of March of Dimes.</w:t>
      </w:r>
      <w:r w:rsidRPr="007B323C">
        <w:rPr>
          <w:rFonts w:cstheme="minorHAnsi"/>
        </w:rPr>
        <w:t xml:space="preserve"> </w:t>
      </w:r>
    </w:p>
    <w:p w14:paraId="4D43E979" w14:textId="08AF5170" w:rsidR="00C30E49" w:rsidRPr="007B323C" w:rsidRDefault="00C30E49" w:rsidP="00BB1F4D">
      <w:pPr>
        <w:pStyle w:val="Default"/>
        <w:rPr>
          <w:rFonts w:asciiTheme="minorHAnsi" w:hAnsiTheme="minorHAnsi" w:cstheme="minorHAnsi"/>
          <w:color w:val="auto"/>
          <w:sz w:val="22"/>
          <w:szCs w:val="22"/>
        </w:rPr>
      </w:pPr>
    </w:p>
    <w:p w14:paraId="0D192AD0" w14:textId="77777777" w:rsidR="00BB1F4D" w:rsidRPr="007B323C" w:rsidRDefault="00BB1F4D" w:rsidP="00BB1F4D">
      <w:pPr>
        <w:pStyle w:val="Default"/>
        <w:rPr>
          <w:rFonts w:asciiTheme="minorHAnsi" w:hAnsiTheme="minorHAnsi" w:cstheme="minorHAnsi"/>
          <w:color w:val="auto"/>
          <w:sz w:val="22"/>
          <w:szCs w:val="22"/>
        </w:rPr>
      </w:pPr>
      <w:r w:rsidRPr="007B323C">
        <w:rPr>
          <w:rFonts w:asciiTheme="minorHAnsi" w:hAnsiTheme="minorHAnsi" w:cstheme="minorHAnsi"/>
          <w:color w:val="auto"/>
          <w:sz w:val="22"/>
          <w:szCs w:val="22"/>
        </w:rPr>
        <w:t xml:space="preserve">Situations or transactions that require particular vigilance include: </w:t>
      </w:r>
    </w:p>
    <w:p w14:paraId="198C1A72" w14:textId="77777777" w:rsidR="00BB1F4D" w:rsidRPr="007B323C" w:rsidRDefault="00BB1F4D" w:rsidP="00BB1F4D">
      <w:pPr>
        <w:pStyle w:val="Default"/>
        <w:rPr>
          <w:rFonts w:asciiTheme="minorHAnsi" w:hAnsiTheme="minorHAnsi" w:cstheme="minorHAnsi"/>
          <w:color w:val="auto"/>
          <w:sz w:val="22"/>
          <w:szCs w:val="22"/>
        </w:rPr>
      </w:pPr>
    </w:p>
    <w:p w14:paraId="2EDF59B0" w14:textId="76EA814B" w:rsidR="00BB1F4D" w:rsidRPr="007B323C" w:rsidRDefault="00BB1F4D" w:rsidP="00BB1F4D">
      <w:pPr>
        <w:pStyle w:val="Default"/>
        <w:numPr>
          <w:ilvl w:val="0"/>
          <w:numId w:val="4"/>
        </w:numPr>
        <w:rPr>
          <w:rFonts w:asciiTheme="minorHAnsi" w:hAnsiTheme="minorHAnsi" w:cstheme="minorHAnsi"/>
          <w:color w:val="auto"/>
          <w:sz w:val="22"/>
          <w:szCs w:val="22"/>
        </w:rPr>
      </w:pPr>
      <w:r w:rsidRPr="007B323C">
        <w:rPr>
          <w:rFonts w:asciiTheme="minorHAnsi" w:hAnsiTheme="minorHAnsi" w:cstheme="minorHAnsi"/>
          <w:color w:val="auto"/>
          <w:sz w:val="22"/>
          <w:szCs w:val="22"/>
        </w:rPr>
        <w:t>The sale, purchase, lease or rental of any pr</w:t>
      </w:r>
      <w:r w:rsidR="00B17E1C" w:rsidRPr="007B323C">
        <w:rPr>
          <w:rFonts w:asciiTheme="minorHAnsi" w:hAnsiTheme="minorHAnsi" w:cstheme="minorHAnsi"/>
          <w:color w:val="auto"/>
          <w:sz w:val="22"/>
          <w:szCs w:val="22"/>
        </w:rPr>
        <w:t xml:space="preserve">operty or other asset; (e.g., March of Dimes </w:t>
      </w:r>
      <w:r w:rsidRPr="007B323C">
        <w:rPr>
          <w:rFonts w:asciiTheme="minorHAnsi" w:hAnsiTheme="minorHAnsi" w:cstheme="minorHAnsi"/>
          <w:color w:val="auto"/>
          <w:sz w:val="22"/>
          <w:szCs w:val="22"/>
        </w:rPr>
        <w:t xml:space="preserve">rents its office space from a member of the board; purchases office supplies from a volunteer leader’s firm.) </w:t>
      </w:r>
    </w:p>
    <w:p w14:paraId="49807959" w14:textId="77777777" w:rsidR="00BB1F4D" w:rsidRPr="007B323C" w:rsidRDefault="00BB1F4D" w:rsidP="00BB1F4D">
      <w:pPr>
        <w:pStyle w:val="Default"/>
        <w:rPr>
          <w:rFonts w:asciiTheme="minorHAnsi" w:hAnsiTheme="minorHAnsi" w:cstheme="minorHAnsi"/>
          <w:color w:val="auto"/>
          <w:sz w:val="22"/>
          <w:szCs w:val="22"/>
        </w:rPr>
      </w:pPr>
    </w:p>
    <w:p w14:paraId="60BC1EF3" w14:textId="77777777" w:rsidR="00BB1F4D" w:rsidRPr="007B323C" w:rsidRDefault="00BB1F4D" w:rsidP="00BB1F4D">
      <w:pPr>
        <w:pStyle w:val="Default"/>
        <w:rPr>
          <w:rFonts w:asciiTheme="minorHAnsi" w:hAnsiTheme="minorHAnsi" w:cstheme="minorHAnsi"/>
          <w:color w:val="auto"/>
          <w:sz w:val="22"/>
          <w:szCs w:val="22"/>
        </w:rPr>
      </w:pPr>
    </w:p>
    <w:p w14:paraId="2BFC4564" w14:textId="7DC31341" w:rsidR="00BB1F4D" w:rsidRPr="007B323C" w:rsidRDefault="00BB1F4D" w:rsidP="00BB1F4D">
      <w:pPr>
        <w:pStyle w:val="Default"/>
        <w:numPr>
          <w:ilvl w:val="0"/>
          <w:numId w:val="4"/>
        </w:numPr>
        <w:rPr>
          <w:rFonts w:asciiTheme="minorHAnsi" w:hAnsiTheme="minorHAnsi" w:cstheme="minorHAnsi"/>
          <w:color w:val="auto"/>
          <w:sz w:val="22"/>
          <w:szCs w:val="22"/>
        </w:rPr>
      </w:pPr>
      <w:r w:rsidRPr="007B323C">
        <w:rPr>
          <w:rFonts w:asciiTheme="minorHAnsi" w:hAnsiTheme="minorHAnsi" w:cstheme="minorHAnsi"/>
          <w:color w:val="auto"/>
          <w:sz w:val="22"/>
          <w:szCs w:val="22"/>
        </w:rPr>
        <w:t xml:space="preserve">Direct or indirect provision of goods or services, for compensation, by the individual, a family member or an associated business entity; (e.g., the daughter of a </w:t>
      </w:r>
      <w:r w:rsidR="006D57ED" w:rsidRPr="007B323C">
        <w:rPr>
          <w:rFonts w:asciiTheme="minorHAnsi" w:hAnsiTheme="minorHAnsi" w:cstheme="minorHAnsi"/>
          <w:color w:val="auto"/>
          <w:sz w:val="22"/>
          <w:szCs w:val="22"/>
        </w:rPr>
        <w:t>volunteer leader is employed by the organization</w:t>
      </w:r>
      <w:r w:rsidRPr="007B323C">
        <w:rPr>
          <w:rFonts w:asciiTheme="minorHAnsi" w:hAnsiTheme="minorHAnsi" w:cstheme="minorHAnsi"/>
          <w:color w:val="auto"/>
          <w:sz w:val="22"/>
          <w:szCs w:val="22"/>
        </w:rPr>
        <w:t xml:space="preserve">; for a special event the </w:t>
      </w:r>
      <w:r w:rsidR="006D57ED" w:rsidRPr="007B323C">
        <w:rPr>
          <w:rFonts w:asciiTheme="minorHAnsi" w:hAnsiTheme="minorHAnsi" w:cstheme="minorHAnsi"/>
          <w:color w:val="auto"/>
          <w:sz w:val="22"/>
          <w:szCs w:val="22"/>
        </w:rPr>
        <w:t>organization</w:t>
      </w:r>
      <w:r w:rsidRPr="007B323C">
        <w:rPr>
          <w:rFonts w:asciiTheme="minorHAnsi" w:hAnsiTheme="minorHAnsi" w:cstheme="minorHAnsi"/>
          <w:color w:val="auto"/>
          <w:sz w:val="22"/>
          <w:szCs w:val="22"/>
        </w:rPr>
        <w:t xml:space="preserve"> hires a catering firm owned by the brother of the event Chair.) </w:t>
      </w:r>
    </w:p>
    <w:p w14:paraId="07FEE380" w14:textId="77777777" w:rsidR="00BB1F4D" w:rsidRPr="007B323C" w:rsidRDefault="00BB1F4D" w:rsidP="00593BF2">
      <w:pPr>
        <w:rPr>
          <w:rFonts w:cstheme="minorHAnsi"/>
        </w:rPr>
      </w:pPr>
    </w:p>
    <w:p w14:paraId="74881CB9" w14:textId="075F6C42" w:rsidR="00CC7B7D" w:rsidRPr="007B323C" w:rsidRDefault="00D3504E" w:rsidP="007B323C">
      <w:pPr>
        <w:pStyle w:val="Default"/>
        <w:rPr>
          <w:rFonts w:asciiTheme="minorHAnsi" w:hAnsiTheme="minorHAnsi" w:cstheme="minorHAnsi"/>
          <w:sz w:val="22"/>
          <w:szCs w:val="22"/>
        </w:rPr>
      </w:pPr>
      <w:r w:rsidRPr="007B323C">
        <w:rPr>
          <w:rFonts w:cstheme="minorHAnsi"/>
          <w:sz w:val="22"/>
          <w:szCs w:val="22"/>
          <w:u w:val="single"/>
        </w:rPr>
        <w:t>Disclosures</w:t>
      </w:r>
      <w:r w:rsidRPr="007B323C">
        <w:rPr>
          <w:rFonts w:cstheme="minorHAnsi"/>
          <w:sz w:val="22"/>
          <w:szCs w:val="22"/>
        </w:rPr>
        <w:t>:</w:t>
      </w:r>
    </w:p>
    <w:p w14:paraId="1F232E51" w14:textId="05698F23" w:rsidR="000356CB" w:rsidRPr="007B323C" w:rsidRDefault="00CC7B7D" w:rsidP="000356CB">
      <w:pPr>
        <w:pStyle w:val="Default"/>
        <w:rPr>
          <w:rFonts w:asciiTheme="minorHAnsi" w:hAnsiTheme="minorHAnsi" w:cstheme="minorHAnsi"/>
          <w:color w:val="auto"/>
          <w:sz w:val="22"/>
          <w:szCs w:val="22"/>
        </w:rPr>
      </w:pPr>
      <w:r w:rsidRPr="007B323C">
        <w:rPr>
          <w:rFonts w:asciiTheme="minorHAnsi" w:hAnsiTheme="minorHAnsi" w:cstheme="minorHAnsi"/>
          <w:color w:val="auto"/>
          <w:sz w:val="22"/>
          <w:szCs w:val="22"/>
        </w:rPr>
        <w:t xml:space="preserve">In the event of a conflict of interest that might result in direct or indirect advantage to a </w:t>
      </w:r>
      <w:r w:rsidR="00D3504E" w:rsidRPr="007B323C">
        <w:rPr>
          <w:rFonts w:asciiTheme="minorHAnsi" w:hAnsiTheme="minorHAnsi" w:cstheme="minorHAnsi"/>
          <w:color w:val="auto"/>
          <w:sz w:val="22"/>
          <w:szCs w:val="22"/>
        </w:rPr>
        <w:t>Board Member</w:t>
      </w:r>
      <w:r w:rsidRPr="007B323C">
        <w:rPr>
          <w:rFonts w:asciiTheme="minorHAnsi" w:hAnsiTheme="minorHAnsi" w:cstheme="minorHAnsi"/>
          <w:color w:val="auto"/>
          <w:sz w:val="22"/>
          <w:szCs w:val="22"/>
        </w:rPr>
        <w:t xml:space="preserve">, he/she must </w:t>
      </w:r>
      <w:r w:rsidR="00D3504E" w:rsidRPr="007B323C">
        <w:rPr>
          <w:rFonts w:asciiTheme="minorHAnsi" w:hAnsiTheme="minorHAnsi" w:cstheme="minorHAnsi"/>
          <w:color w:val="auto"/>
          <w:sz w:val="22"/>
          <w:szCs w:val="22"/>
        </w:rPr>
        <w:t>disclose</w:t>
      </w:r>
      <w:r w:rsidRPr="007B323C">
        <w:rPr>
          <w:rFonts w:asciiTheme="minorHAnsi" w:hAnsiTheme="minorHAnsi" w:cstheme="minorHAnsi"/>
          <w:color w:val="auto"/>
          <w:sz w:val="22"/>
          <w:szCs w:val="22"/>
        </w:rPr>
        <w:t xml:space="preserve"> the </w:t>
      </w:r>
      <w:r w:rsidR="00D3504E" w:rsidRPr="007B323C">
        <w:rPr>
          <w:rFonts w:asciiTheme="minorHAnsi" w:hAnsiTheme="minorHAnsi" w:cstheme="minorHAnsi"/>
          <w:color w:val="auto"/>
          <w:sz w:val="22"/>
          <w:szCs w:val="22"/>
        </w:rPr>
        <w:t xml:space="preserve">actual or </w:t>
      </w:r>
      <w:r w:rsidRPr="007B323C">
        <w:rPr>
          <w:rFonts w:asciiTheme="minorHAnsi" w:hAnsiTheme="minorHAnsi" w:cstheme="minorHAnsi"/>
          <w:color w:val="auto"/>
          <w:sz w:val="22"/>
          <w:szCs w:val="22"/>
        </w:rPr>
        <w:t xml:space="preserve">potential conflict in writing to </w:t>
      </w:r>
      <w:r w:rsidR="00E92E5F">
        <w:rPr>
          <w:rFonts w:asciiTheme="minorHAnsi" w:hAnsiTheme="minorHAnsi" w:cstheme="minorHAnsi"/>
          <w:color w:val="auto"/>
          <w:sz w:val="22"/>
          <w:szCs w:val="22"/>
        </w:rPr>
        <w:t xml:space="preserve">the local March of Dimes Executive Director who will notify </w:t>
      </w:r>
      <w:r w:rsidR="006D57ED" w:rsidRPr="007B323C">
        <w:rPr>
          <w:rFonts w:asciiTheme="minorHAnsi" w:hAnsiTheme="minorHAnsi" w:cstheme="minorHAnsi"/>
          <w:color w:val="auto"/>
          <w:sz w:val="22"/>
          <w:szCs w:val="22"/>
        </w:rPr>
        <w:t xml:space="preserve">the Chief Volunteer Officer in the </w:t>
      </w:r>
      <w:r w:rsidR="00D3504E" w:rsidRPr="007B323C">
        <w:rPr>
          <w:rFonts w:asciiTheme="minorHAnsi" w:hAnsiTheme="minorHAnsi" w:cstheme="minorHAnsi"/>
          <w:color w:val="auto"/>
          <w:sz w:val="22"/>
          <w:szCs w:val="22"/>
        </w:rPr>
        <w:t>N</w:t>
      </w:r>
      <w:r w:rsidR="006D57ED" w:rsidRPr="007B323C">
        <w:rPr>
          <w:rFonts w:asciiTheme="minorHAnsi" w:hAnsiTheme="minorHAnsi" w:cstheme="minorHAnsi"/>
          <w:color w:val="auto"/>
          <w:sz w:val="22"/>
          <w:szCs w:val="22"/>
        </w:rPr>
        <w:t xml:space="preserve">ational </w:t>
      </w:r>
      <w:r w:rsidR="00D3504E" w:rsidRPr="007B323C">
        <w:rPr>
          <w:rFonts w:asciiTheme="minorHAnsi" w:hAnsiTheme="minorHAnsi" w:cstheme="minorHAnsi"/>
          <w:color w:val="auto"/>
          <w:sz w:val="22"/>
          <w:szCs w:val="22"/>
        </w:rPr>
        <w:t>O</w:t>
      </w:r>
      <w:r w:rsidR="006D57ED" w:rsidRPr="007B323C">
        <w:rPr>
          <w:rFonts w:asciiTheme="minorHAnsi" w:hAnsiTheme="minorHAnsi" w:cstheme="minorHAnsi"/>
          <w:color w:val="auto"/>
          <w:sz w:val="22"/>
          <w:szCs w:val="22"/>
        </w:rPr>
        <w:t xml:space="preserve">ffice. </w:t>
      </w:r>
      <w:r w:rsidR="00D3504E" w:rsidRPr="007B323C">
        <w:rPr>
          <w:rFonts w:asciiTheme="minorHAnsi" w:hAnsiTheme="minorHAnsi" w:cstheme="minorHAnsi"/>
          <w:color w:val="auto"/>
          <w:sz w:val="22"/>
          <w:szCs w:val="22"/>
        </w:rPr>
        <w:t xml:space="preserve"> </w:t>
      </w:r>
      <w:r w:rsidR="000356CB" w:rsidRPr="007B323C">
        <w:rPr>
          <w:rFonts w:asciiTheme="minorHAnsi" w:hAnsiTheme="minorHAnsi" w:cstheme="minorHAnsi"/>
          <w:color w:val="auto"/>
          <w:sz w:val="22"/>
          <w:szCs w:val="22"/>
        </w:rPr>
        <w:t xml:space="preserve">Such disclosure should include any mitigating information or otherwise that the Board Member believes the </w:t>
      </w:r>
      <w:r w:rsidR="00E92E5F">
        <w:rPr>
          <w:rFonts w:asciiTheme="minorHAnsi" w:hAnsiTheme="minorHAnsi" w:cstheme="minorHAnsi"/>
          <w:color w:val="auto"/>
          <w:sz w:val="22"/>
          <w:szCs w:val="22"/>
        </w:rPr>
        <w:t xml:space="preserve">March of Dimes Executive Director and </w:t>
      </w:r>
      <w:r w:rsidR="000356CB" w:rsidRPr="007B323C">
        <w:rPr>
          <w:rFonts w:asciiTheme="minorHAnsi" w:hAnsiTheme="minorHAnsi" w:cstheme="minorHAnsi"/>
          <w:color w:val="auto"/>
          <w:sz w:val="22"/>
          <w:szCs w:val="22"/>
        </w:rPr>
        <w:t xml:space="preserve">Chief Volunteer Officer should be aware of during his/her considerations. After disclosure and during the Chief Volunteer Officer’s assessment, the Board Member must refrain from discussing, influencing or voting on the transaction in question. </w:t>
      </w:r>
    </w:p>
    <w:p w14:paraId="4DB9D310" w14:textId="0E56718E" w:rsidR="000356CB" w:rsidRPr="007B323C" w:rsidRDefault="000356CB" w:rsidP="00BB1F4D">
      <w:pPr>
        <w:pStyle w:val="Default"/>
        <w:rPr>
          <w:rFonts w:asciiTheme="minorHAnsi" w:hAnsiTheme="minorHAnsi" w:cstheme="minorHAnsi"/>
          <w:color w:val="auto"/>
          <w:sz w:val="22"/>
          <w:szCs w:val="22"/>
        </w:rPr>
      </w:pPr>
    </w:p>
    <w:p w14:paraId="254F1A45" w14:textId="7169BA3D" w:rsidR="000356CB" w:rsidRPr="007B323C" w:rsidRDefault="000356CB" w:rsidP="00BB1F4D">
      <w:pPr>
        <w:pStyle w:val="Default"/>
        <w:rPr>
          <w:rFonts w:asciiTheme="minorHAnsi" w:hAnsiTheme="minorHAnsi" w:cstheme="minorHAnsi"/>
          <w:color w:val="auto"/>
          <w:sz w:val="22"/>
          <w:szCs w:val="22"/>
        </w:rPr>
      </w:pPr>
      <w:r w:rsidRPr="007B323C">
        <w:rPr>
          <w:rFonts w:asciiTheme="minorHAnsi" w:hAnsiTheme="minorHAnsi" w:cstheme="minorHAnsi"/>
          <w:color w:val="auto"/>
          <w:sz w:val="22"/>
          <w:szCs w:val="22"/>
          <w:u w:val="single"/>
        </w:rPr>
        <w:t>Next Steps</w:t>
      </w:r>
      <w:r w:rsidRPr="007B323C">
        <w:rPr>
          <w:rFonts w:asciiTheme="minorHAnsi" w:hAnsiTheme="minorHAnsi" w:cstheme="minorHAnsi"/>
          <w:color w:val="auto"/>
          <w:sz w:val="22"/>
          <w:szCs w:val="22"/>
        </w:rPr>
        <w:t>:</w:t>
      </w:r>
    </w:p>
    <w:p w14:paraId="7D0B9D4B" w14:textId="77777777" w:rsidR="000356CB" w:rsidRPr="007B323C" w:rsidRDefault="000356CB" w:rsidP="00BB1F4D">
      <w:pPr>
        <w:pStyle w:val="Default"/>
        <w:rPr>
          <w:rFonts w:asciiTheme="minorHAnsi" w:hAnsiTheme="minorHAnsi" w:cstheme="minorHAnsi"/>
          <w:color w:val="auto"/>
          <w:sz w:val="22"/>
          <w:szCs w:val="22"/>
        </w:rPr>
      </w:pPr>
    </w:p>
    <w:p w14:paraId="3EE0ED93" w14:textId="69749FDF" w:rsidR="00D3504E" w:rsidRPr="007B323C" w:rsidRDefault="00D3504E" w:rsidP="00BB1F4D">
      <w:pPr>
        <w:pStyle w:val="Default"/>
        <w:rPr>
          <w:rFonts w:asciiTheme="minorHAnsi" w:hAnsiTheme="minorHAnsi" w:cstheme="minorHAnsi"/>
          <w:color w:val="auto"/>
          <w:sz w:val="22"/>
          <w:szCs w:val="22"/>
        </w:rPr>
      </w:pPr>
      <w:r w:rsidRPr="007B323C">
        <w:rPr>
          <w:rFonts w:asciiTheme="minorHAnsi" w:hAnsiTheme="minorHAnsi" w:cstheme="minorHAnsi"/>
          <w:color w:val="auto"/>
          <w:sz w:val="22"/>
          <w:szCs w:val="22"/>
        </w:rPr>
        <w:t xml:space="preserve">The Chief Volunteer Officer or his/her designee will examine the facts to ascertain whether a </w:t>
      </w:r>
      <w:r w:rsidR="000356CB" w:rsidRPr="007B323C">
        <w:rPr>
          <w:rFonts w:asciiTheme="minorHAnsi" w:hAnsiTheme="minorHAnsi" w:cstheme="minorHAnsi"/>
          <w:color w:val="auto"/>
          <w:sz w:val="22"/>
          <w:szCs w:val="22"/>
        </w:rPr>
        <w:t xml:space="preserve">real or potential </w:t>
      </w:r>
      <w:r w:rsidRPr="007B323C">
        <w:rPr>
          <w:rFonts w:asciiTheme="minorHAnsi" w:hAnsiTheme="minorHAnsi" w:cstheme="minorHAnsi"/>
          <w:color w:val="auto"/>
          <w:sz w:val="22"/>
          <w:szCs w:val="22"/>
        </w:rPr>
        <w:t xml:space="preserve">conflict of interest exists and to determine the necessary </w:t>
      </w:r>
      <w:r w:rsidR="00806C83" w:rsidRPr="007B323C">
        <w:rPr>
          <w:rFonts w:asciiTheme="minorHAnsi" w:hAnsiTheme="minorHAnsi" w:cstheme="minorHAnsi"/>
          <w:color w:val="auto"/>
          <w:sz w:val="22"/>
          <w:szCs w:val="22"/>
        </w:rPr>
        <w:t>next steps.</w:t>
      </w:r>
    </w:p>
    <w:p w14:paraId="2E781664" w14:textId="77777777" w:rsidR="000356CB" w:rsidRPr="007B323C" w:rsidRDefault="000356CB" w:rsidP="00BB1F4D">
      <w:pPr>
        <w:pStyle w:val="Default"/>
        <w:rPr>
          <w:rFonts w:asciiTheme="minorHAnsi" w:hAnsiTheme="minorHAnsi" w:cstheme="minorHAnsi"/>
          <w:color w:val="auto"/>
          <w:sz w:val="22"/>
          <w:szCs w:val="22"/>
        </w:rPr>
      </w:pPr>
    </w:p>
    <w:p w14:paraId="04204C24" w14:textId="682A98F6" w:rsidR="00CC7B7D" w:rsidRPr="007B323C" w:rsidRDefault="00BB1F4D" w:rsidP="00BB1F4D">
      <w:pPr>
        <w:pStyle w:val="Default"/>
        <w:rPr>
          <w:rFonts w:asciiTheme="minorHAnsi" w:hAnsiTheme="minorHAnsi" w:cstheme="minorHAnsi"/>
          <w:color w:val="auto"/>
          <w:sz w:val="22"/>
          <w:szCs w:val="22"/>
        </w:rPr>
      </w:pPr>
      <w:r w:rsidRPr="007B323C">
        <w:rPr>
          <w:rFonts w:asciiTheme="minorHAnsi" w:hAnsiTheme="minorHAnsi" w:cstheme="minorHAnsi"/>
          <w:color w:val="auto"/>
          <w:sz w:val="22"/>
          <w:szCs w:val="22"/>
        </w:rPr>
        <w:t xml:space="preserve">It </w:t>
      </w:r>
      <w:proofErr w:type="gramStart"/>
      <w:r w:rsidRPr="007B323C">
        <w:rPr>
          <w:rFonts w:asciiTheme="minorHAnsi" w:hAnsiTheme="minorHAnsi" w:cstheme="minorHAnsi"/>
          <w:color w:val="auto"/>
          <w:sz w:val="22"/>
          <w:szCs w:val="22"/>
        </w:rPr>
        <w:t>is recognized</w:t>
      </w:r>
      <w:proofErr w:type="gramEnd"/>
      <w:r w:rsidRPr="007B323C">
        <w:rPr>
          <w:rFonts w:asciiTheme="minorHAnsi" w:hAnsiTheme="minorHAnsi" w:cstheme="minorHAnsi"/>
          <w:color w:val="auto"/>
          <w:sz w:val="22"/>
          <w:szCs w:val="22"/>
        </w:rPr>
        <w:t xml:space="preserve"> that </w:t>
      </w:r>
      <w:r w:rsidR="000356CB" w:rsidRPr="007B323C">
        <w:rPr>
          <w:rFonts w:asciiTheme="minorHAnsi" w:hAnsiTheme="minorHAnsi" w:cstheme="minorHAnsi"/>
          <w:color w:val="auto"/>
          <w:sz w:val="22"/>
          <w:szCs w:val="22"/>
        </w:rPr>
        <w:t xml:space="preserve">in some circumstances, a Board Member’s recusal from </w:t>
      </w:r>
      <w:r w:rsidR="00375783" w:rsidRPr="007B323C">
        <w:rPr>
          <w:rFonts w:asciiTheme="minorHAnsi" w:hAnsiTheme="minorHAnsi" w:cstheme="minorHAnsi"/>
          <w:color w:val="auto"/>
          <w:sz w:val="22"/>
          <w:szCs w:val="22"/>
        </w:rPr>
        <w:t xml:space="preserve">the transaction in question </w:t>
      </w:r>
      <w:r w:rsidR="00CC7B7D" w:rsidRPr="007B323C">
        <w:rPr>
          <w:rFonts w:asciiTheme="minorHAnsi" w:hAnsiTheme="minorHAnsi" w:cstheme="minorHAnsi"/>
          <w:color w:val="auto"/>
          <w:sz w:val="22"/>
          <w:szCs w:val="22"/>
        </w:rPr>
        <w:t xml:space="preserve">might not dispel the perception of conflict in every case. In situations where </w:t>
      </w:r>
      <w:proofErr w:type="gramStart"/>
      <w:r w:rsidR="00CC7B7D" w:rsidRPr="007B323C">
        <w:rPr>
          <w:rFonts w:asciiTheme="minorHAnsi" w:hAnsiTheme="minorHAnsi" w:cstheme="minorHAnsi"/>
          <w:color w:val="auto"/>
          <w:sz w:val="22"/>
          <w:szCs w:val="22"/>
        </w:rPr>
        <w:t>there still</w:t>
      </w:r>
      <w:proofErr w:type="gramEnd"/>
      <w:r w:rsidR="00CC7B7D" w:rsidRPr="007B323C">
        <w:rPr>
          <w:rFonts w:asciiTheme="minorHAnsi" w:hAnsiTheme="minorHAnsi" w:cstheme="minorHAnsi"/>
          <w:color w:val="auto"/>
          <w:sz w:val="22"/>
          <w:szCs w:val="22"/>
        </w:rPr>
        <w:t xml:space="preserve"> remains a reasonable or unavoidable public perception of conflict of interest, it may be necessary to request the </w:t>
      </w:r>
      <w:r w:rsidR="00375783" w:rsidRPr="007B323C">
        <w:rPr>
          <w:rFonts w:asciiTheme="minorHAnsi" w:hAnsiTheme="minorHAnsi" w:cstheme="minorHAnsi"/>
          <w:color w:val="auto"/>
          <w:sz w:val="22"/>
          <w:szCs w:val="22"/>
        </w:rPr>
        <w:t>Board Member’s</w:t>
      </w:r>
      <w:r w:rsidR="00CC7B7D" w:rsidRPr="007B323C">
        <w:rPr>
          <w:rFonts w:asciiTheme="minorHAnsi" w:hAnsiTheme="minorHAnsi" w:cstheme="minorHAnsi"/>
          <w:color w:val="auto"/>
          <w:sz w:val="22"/>
          <w:szCs w:val="22"/>
        </w:rPr>
        <w:t xml:space="preserve"> resignation from </w:t>
      </w:r>
      <w:r w:rsidR="00375783" w:rsidRPr="007B323C">
        <w:rPr>
          <w:rFonts w:asciiTheme="minorHAnsi" w:hAnsiTheme="minorHAnsi" w:cstheme="minorHAnsi"/>
          <w:color w:val="auto"/>
          <w:sz w:val="22"/>
          <w:szCs w:val="22"/>
        </w:rPr>
        <w:t>the Market Board</w:t>
      </w:r>
      <w:r w:rsidR="00CC7B7D" w:rsidRPr="007B323C">
        <w:rPr>
          <w:rFonts w:asciiTheme="minorHAnsi" w:hAnsiTheme="minorHAnsi" w:cstheme="minorHAnsi"/>
          <w:color w:val="auto"/>
          <w:sz w:val="22"/>
          <w:szCs w:val="22"/>
        </w:rPr>
        <w:t xml:space="preserve"> or to refrain from entering into the particular transaction or relationship. Any such situation </w:t>
      </w:r>
      <w:proofErr w:type="gramStart"/>
      <w:r w:rsidR="00CC7B7D" w:rsidRPr="007B323C">
        <w:rPr>
          <w:rFonts w:asciiTheme="minorHAnsi" w:hAnsiTheme="minorHAnsi" w:cstheme="minorHAnsi"/>
          <w:color w:val="auto"/>
          <w:sz w:val="22"/>
          <w:szCs w:val="22"/>
        </w:rPr>
        <w:t>will be adjudicated</w:t>
      </w:r>
      <w:proofErr w:type="gramEnd"/>
      <w:r w:rsidR="00CC7B7D" w:rsidRPr="007B323C">
        <w:rPr>
          <w:rFonts w:asciiTheme="minorHAnsi" w:hAnsiTheme="minorHAnsi" w:cstheme="minorHAnsi"/>
          <w:color w:val="auto"/>
          <w:sz w:val="22"/>
          <w:szCs w:val="22"/>
        </w:rPr>
        <w:t xml:space="preserve"> through the appropriate </w:t>
      </w:r>
      <w:r w:rsidR="006D57ED" w:rsidRPr="007B323C">
        <w:rPr>
          <w:rFonts w:asciiTheme="minorHAnsi" w:hAnsiTheme="minorHAnsi" w:cstheme="minorHAnsi"/>
          <w:color w:val="auto"/>
          <w:sz w:val="22"/>
          <w:szCs w:val="22"/>
        </w:rPr>
        <w:t>local staff</w:t>
      </w:r>
      <w:r w:rsidR="00CC7B7D" w:rsidRPr="007B323C">
        <w:rPr>
          <w:rFonts w:asciiTheme="minorHAnsi" w:hAnsiTheme="minorHAnsi" w:cstheme="minorHAnsi"/>
          <w:color w:val="auto"/>
          <w:sz w:val="22"/>
          <w:szCs w:val="22"/>
        </w:rPr>
        <w:t xml:space="preserve"> in consultation with the </w:t>
      </w:r>
      <w:r w:rsidR="006D57ED" w:rsidRPr="007B323C">
        <w:rPr>
          <w:rFonts w:asciiTheme="minorHAnsi" w:hAnsiTheme="minorHAnsi" w:cstheme="minorHAnsi"/>
          <w:color w:val="auto"/>
          <w:sz w:val="22"/>
          <w:szCs w:val="22"/>
        </w:rPr>
        <w:t>organization Chief Volunteer Officer</w:t>
      </w:r>
      <w:r w:rsidR="00CC7B7D" w:rsidRPr="007B323C">
        <w:rPr>
          <w:rFonts w:asciiTheme="minorHAnsi" w:hAnsiTheme="minorHAnsi" w:cstheme="minorHAnsi"/>
          <w:color w:val="auto"/>
          <w:sz w:val="22"/>
          <w:szCs w:val="22"/>
        </w:rPr>
        <w:t xml:space="preserve">. </w:t>
      </w:r>
    </w:p>
    <w:p w14:paraId="718387CE" w14:textId="050FF4D8" w:rsidR="00375783" w:rsidRPr="007B323C" w:rsidRDefault="00375783" w:rsidP="00BB1F4D">
      <w:pPr>
        <w:pStyle w:val="Default"/>
        <w:rPr>
          <w:rFonts w:asciiTheme="minorHAnsi" w:hAnsiTheme="minorHAnsi" w:cstheme="minorHAnsi"/>
          <w:color w:val="auto"/>
          <w:sz w:val="22"/>
          <w:szCs w:val="22"/>
        </w:rPr>
      </w:pPr>
    </w:p>
    <w:p w14:paraId="5030A349" w14:textId="5ACD6F3A" w:rsidR="00375783" w:rsidRPr="007B323C" w:rsidRDefault="00375783" w:rsidP="00BB1F4D">
      <w:pPr>
        <w:pStyle w:val="Default"/>
        <w:rPr>
          <w:rFonts w:asciiTheme="minorHAnsi" w:hAnsiTheme="minorHAnsi" w:cstheme="minorHAnsi"/>
          <w:color w:val="auto"/>
          <w:sz w:val="22"/>
          <w:szCs w:val="22"/>
          <w:u w:val="single"/>
        </w:rPr>
      </w:pPr>
      <w:r w:rsidRPr="007B323C">
        <w:rPr>
          <w:rFonts w:asciiTheme="minorHAnsi" w:hAnsiTheme="minorHAnsi" w:cstheme="minorHAnsi"/>
          <w:color w:val="auto"/>
          <w:sz w:val="22"/>
          <w:szCs w:val="22"/>
          <w:u w:val="single"/>
        </w:rPr>
        <w:t>Violations of the Market Board Conflict of Interest</w:t>
      </w:r>
    </w:p>
    <w:p w14:paraId="6615A09F" w14:textId="16329694" w:rsidR="00BB1F4D" w:rsidRPr="007B323C" w:rsidRDefault="00BB1F4D" w:rsidP="00BB1F4D">
      <w:pPr>
        <w:pStyle w:val="Default"/>
        <w:rPr>
          <w:rFonts w:asciiTheme="minorHAnsi" w:hAnsiTheme="minorHAnsi" w:cstheme="minorHAnsi"/>
          <w:color w:val="auto"/>
          <w:sz w:val="22"/>
          <w:szCs w:val="22"/>
        </w:rPr>
      </w:pPr>
    </w:p>
    <w:p w14:paraId="2DC764A3" w14:textId="1A0CC651" w:rsidR="004805E3" w:rsidRPr="007B323C" w:rsidRDefault="004805E3" w:rsidP="00BB1F4D">
      <w:pPr>
        <w:pStyle w:val="Default"/>
        <w:rPr>
          <w:rFonts w:asciiTheme="minorHAnsi" w:hAnsiTheme="minorHAnsi" w:cstheme="minorHAnsi"/>
          <w:color w:val="auto"/>
          <w:sz w:val="22"/>
          <w:szCs w:val="22"/>
        </w:rPr>
      </w:pPr>
      <w:r w:rsidRPr="007B323C">
        <w:rPr>
          <w:rFonts w:asciiTheme="minorHAnsi" w:hAnsiTheme="minorHAnsi" w:cstheme="minorHAnsi"/>
          <w:color w:val="auto"/>
          <w:sz w:val="22"/>
          <w:szCs w:val="22"/>
        </w:rPr>
        <w:t>If March of Dimes has reasonable cause to believe that a Board Member has failed to disclose a conflict of interest, March of Dimes may request the Board Member’s resignation from the Market Board.</w:t>
      </w:r>
    </w:p>
    <w:p w14:paraId="7720E079" w14:textId="171D6F37" w:rsidR="00EE0532" w:rsidRPr="007B323C" w:rsidRDefault="00EE0532" w:rsidP="00BB1F4D">
      <w:pPr>
        <w:pStyle w:val="Default"/>
        <w:rPr>
          <w:rFonts w:asciiTheme="minorHAnsi" w:hAnsiTheme="minorHAnsi" w:cstheme="minorHAnsi"/>
          <w:color w:val="auto"/>
          <w:sz w:val="22"/>
          <w:szCs w:val="22"/>
        </w:rPr>
      </w:pPr>
    </w:p>
    <w:p w14:paraId="70D0550D" w14:textId="77777777" w:rsidR="00471BE8" w:rsidRPr="008F538E" w:rsidRDefault="00471BE8" w:rsidP="00471BE8">
      <w:pPr>
        <w:autoSpaceDE w:val="0"/>
        <w:autoSpaceDN w:val="0"/>
        <w:spacing w:after="0" w:line="240" w:lineRule="auto"/>
        <w:rPr>
          <w:rFonts w:ascii="Calibri" w:eastAsia="Calibri" w:hAnsi="Calibri" w:cs="Calibri"/>
          <w:u w:val="single"/>
        </w:rPr>
      </w:pPr>
      <w:r w:rsidRPr="008F538E">
        <w:rPr>
          <w:rFonts w:ascii="Calibri" w:eastAsia="Calibri" w:hAnsi="Calibri" w:cs="Calibri"/>
          <w:u w:val="single"/>
        </w:rPr>
        <w:t>Political/Lobbying Activity on Behalf of March of Dimes</w:t>
      </w:r>
    </w:p>
    <w:p w14:paraId="035BC312" w14:textId="77777777" w:rsidR="00471BE8" w:rsidRPr="008F538E" w:rsidRDefault="00471BE8" w:rsidP="00471BE8">
      <w:pPr>
        <w:autoSpaceDE w:val="0"/>
        <w:autoSpaceDN w:val="0"/>
        <w:spacing w:after="0" w:line="240" w:lineRule="auto"/>
        <w:rPr>
          <w:rFonts w:ascii="Calibri" w:eastAsia="Calibri" w:hAnsi="Calibri" w:cs="Calibri"/>
        </w:rPr>
      </w:pPr>
    </w:p>
    <w:p w14:paraId="72573A04" w14:textId="77777777" w:rsidR="00471BE8" w:rsidRDefault="00471BE8" w:rsidP="00471BE8">
      <w:pPr>
        <w:autoSpaceDE w:val="0"/>
        <w:autoSpaceDN w:val="0"/>
        <w:spacing w:after="0" w:line="240" w:lineRule="auto"/>
        <w:rPr>
          <w:rFonts w:ascii="Calibri" w:eastAsia="Calibri" w:hAnsi="Calibri" w:cs="Calibri"/>
        </w:rPr>
      </w:pPr>
      <w:r w:rsidRPr="008F538E">
        <w:rPr>
          <w:rFonts w:ascii="Calibri" w:eastAsia="Calibri" w:hAnsi="Calibri" w:cs="Calibri"/>
        </w:rPr>
        <w:t>March of Dimes advocates for</w:t>
      </w:r>
      <w:r>
        <w:rPr>
          <w:rFonts w:ascii="Calibri" w:eastAsia="Calibri" w:hAnsi="Calibri" w:cs="Calibri"/>
        </w:rPr>
        <w:t xml:space="preserve"> and against</w:t>
      </w:r>
      <w:r w:rsidRPr="008F538E">
        <w:rPr>
          <w:rFonts w:ascii="Calibri" w:eastAsia="Calibri" w:hAnsi="Calibri" w:cs="Calibri"/>
        </w:rPr>
        <w:t xml:space="preserve"> policies </w:t>
      </w:r>
      <w:r>
        <w:rPr>
          <w:rFonts w:ascii="Calibri" w:eastAsia="Calibri" w:hAnsi="Calibri" w:cs="Calibri"/>
        </w:rPr>
        <w:t>in our fight for the health of all moms, babies, and their families</w:t>
      </w:r>
      <w:r w:rsidRPr="008F538E">
        <w:rPr>
          <w:rFonts w:ascii="Calibri" w:eastAsia="Calibri" w:hAnsi="Calibri" w:cs="Calibri"/>
        </w:rPr>
        <w:t xml:space="preserve">. We encourage Board Members </w:t>
      </w:r>
      <w:proofErr w:type="gramStart"/>
      <w:r w:rsidRPr="008F538E">
        <w:rPr>
          <w:rFonts w:ascii="Calibri" w:eastAsia="Calibri" w:hAnsi="Calibri" w:cs="Calibri"/>
        </w:rPr>
        <w:t>to</w:t>
      </w:r>
      <w:r>
        <w:rPr>
          <w:rFonts w:ascii="Calibri" w:eastAsia="Calibri" w:hAnsi="Calibri" w:cs="Calibri"/>
        </w:rPr>
        <w:t xml:space="preserve"> broadly participate</w:t>
      </w:r>
      <w:proofErr w:type="gramEnd"/>
      <w:r>
        <w:rPr>
          <w:rFonts w:ascii="Calibri" w:eastAsia="Calibri" w:hAnsi="Calibri" w:cs="Calibri"/>
        </w:rPr>
        <w:t xml:space="preserve"> in advocacy activities by</w:t>
      </w:r>
      <w:r w:rsidRPr="008F538E">
        <w:rPr>
          <w:rFonts w:ascii="Calibri" w:eastAsia="Calibri" w:hAnsi="Calibri" w:cs="Calibri"/>
        </w:rPr>
        <w:t xml:space="preserve"> sign</w:t>
      </w:r>
      <w:r>
        <w:rPr>
          <w:rFonts w:ascii="Calibri" w:eastAsia="Calibri" w:hAnsi="Calibri" w:cs="Calibri"/>
        </w:rPr>
        <w:t>ing</w:t>
      </w:r>
      <w:r w:rsidRPr="008F538E">
        <w:rPr>
          <w:rFonts w:ascii="Calibri" w:eastAsia="Calibri" w:hAnsi="Calibri" w:cs="Calibri"/>
        </w:rPr>
        <w:t xml:space="preserve"> up for our action network</w:t>
      </w:r>
      <w:r>
        <w:rPr>
          <w:rFonts w:ascii="Calibri" w:eastAsia="Calibri" w:hAnsi="Calibri" w:cs="Calibri"/>
        </w:rPr>
        <w:t xml:space="preserve"> </w:t>
      </w:r>
      <w:r w:rsidRPr="008F538E">
        <w:rPr>
          <w:rFonts w:ascii="Calibri" w:eastAsia="Calibri" w:hAnsi="Calibri" w:cs="Calibri"/>
        </w:rPr>
        <w:t xml:space="preserve">to receive alerts and </w:t>
      </w:r>
      <w:r>
        <w:rPr>
          <w:rFonts w:ascii="Calibri" w:eastAsia="Calibri" w:hAnsi="Calibri" w:cs="Calibri"/>
        </w:rPr>
        <w:t>take action via email, phone, social media, or other forms of communication</w:t>
      </w:r>
    </w:p>
    <w:p w14:paraId="1759994D" w14:textId="77777777" w:rsidR="00471BE8" w:rsidRDefault="00471BE8" w:rsidP="00471BE8">
      <w:pPr>
        <w:autoSpaceDE w:val="0"/>
        <w:autoSpaceDN w:val="0"/>
        <w:spacing w:after="0" w:line="240" w:lineRule="auto"/>
        <w:rPr>
          <w:rFonts w:ascii="Calibri" w:eastAsia="Calibri" w:hAnsi="Calibri" w:cs="Calibri"/>
        </w:rPr>
      </w:pPr>
    </w:p>
    <w:p w14:paraId="635ADD89" w14:textId="598959DB" w:rsidR="00471BE8" w:rsidRPr="008F538E" w:rsidRDefault="00471BE8" w:rsidP="00471BE8">
      <w:pPr>
        <w:autoSpaceDE w:val="0"/>
        <w:autoSpaceDN w:val="0"/>
        <w:spacing w:after="0" w:line="240" w:lineRule="auto"/>
        <w:rPr>
          <w:rFonts w:ascii="Calibri" w:eastAsia="Calibri" w:hAnsi="Calibri" w:cs="Calibri"/>
        </w:rPr>
      </w:pPr>
      <w:r>
        <w:rPr>
          <w:rFonts w:ascii="Calibri" w:eastAsia="Calibri" w:hAnsi="Calibri" w:cs="Calibri"/>
        </w:rPr>
        <w:t>March of Dimes performs advocacy and lobbying activity as a 501(c</w:t>
      </w:r>
      <w:proofErr w:type="gramStart"/>
      <w:r>
        <w:rPr>
          <w:rFonts w:ascii="Calibri" w:eastAsia="Calibri" w:hAnsi="Calibri" w:cs="Calibri"/>
        </w:rPr>
        <w:t>)(</w:t>
      </w:r>
      <w:proofErr w:type="gramEnd"/>
      <w:r>
        <w:rPr>
          <w:rFonts w:ascii="Calibri" w:eastAsia="Calibri" w:hAnsi="Calibri" w:cs="Calibri"/>
        </w:rPr>
        <w:t xml:space="preserve">3) Public Charity and in accordance, public charities are permitted to lobby, but lobbying can only make up a small part of the organization’s activities.  </w:t>
      </w:r>
      <w:proofErr w:type="gramStart"/>
      <w:r>
        <w:rPr>
          <w:rFonts w:ascii="Calibri" w:eastAsia="Calibri" w:hAnsi="Calibri" w:cs="Calibri"/>
        </w:rPr>
        <w:t>And</w:t>
      </w:r>
      <w:proofErr w:type="gramEnd"/>
      <w:r>
        <w:rPr>
          <w:rFonts w:ascii="Calibri" w:eastAsia="Calibri" w:hAnsi="Calibri" w:cs="Calibri"/>
        </w:rPr>
        <w:t xml:space="preserve"> the legislation in question must be relevant to the non-profits charitable goals. </w:t>
      </w:r>
    </w:p>
    <w:p w14:paraId="2FF1C44F" w14:textId="77777777" w:rsidR="00471BE8" w:rsidRPr="008F538E" w:rsidRDefault="00471BE8" w:rsidP="00471BE8">
      <w:pPr>
        <w:autoSpaceDE w:val="0"/>
        <w:autoSpaceDN w:val="0"/>
        <w:spacing w:after="0" w:line="240" w:lineRule="auto"/>
        <w:rPr>
          <w:rFonts w:ascii="Calibri" w:eastAsia="Calibri" w:hAnsi="Calibri" w:cs="Calibri"/>
        </w:rPr>
      </w:pPr>
    </w:p>
    <w:p w14:paraId="6904E7FC" w14:textId="77777777" w:rsidR="00471BE8" w:rsidRPr="008F538E" w:rsidRDefault="00471BE8" w:rsidP="00471BE8">
      <w:pPr>
        <w:autoSpaceDE w:val="0"/>
        <w:autoSpaceDN w:val="0"/>
        <w:spacing w:after="0" w:line="240" w:lineRule="auto"/>
        <w:rPr>
          <w:rFonts w:ascii="Calibri" w:eastAsia="Calibri" w:hAnsi="Calibri" w:cs="Calibri"/>
        </w:rPr>
      </w:pPr>
      <w:r w:rsidRPr="008F538E">
        <w:rPr>
          <w:rFonts w:ascii="Calibri" w:eastAsia="Calibri" w:hAnsi="Calibri" w:cs="Calibri"/>
        </w:rPr>
        <w:t xml:space="preserve">Advocacy </w:t>
      </w:r>
      <w:proofErr w:type="gramStart"/>
      <w:r w:rsidRPr="008F538E">
        <w:rPr>
          <w:rFonts w:ascii="Calibri" w:eastAsia="Calibri" w:hAnsi="Calibri" w:cs="Calibri"/>
        </w:rPr>
        <w:t>is generally defined</w:t>
      </w:r>
      <w:proofErr w:type="gramEnd"/>
      <w:r w:rsidRPr="008F538E">
        <w:rPr>
          <w:rFonts w:ascii="Calibri" w:eastAsia="Calibri" w:hAnsi="Calibri" w:cs="Calibri"/>
        </w:rPr>
        <w:t xml:space="preserve"> as public support for or recommendation of a particular cause or policy. </w:t>
      </w:r>
    </w:p>
    <w:p w14:paraId="7C448DDA" w14:textId="77777777" w:rsidR="00471BE8" w:rsidRPr="008F538E" w:rsidRDefault="00471BE8" w:rsidP="00471BE8">
      <w:pPr>
        <w:autoSpaceDE w:val="0"/>
        <w:autoSpaceDN w:val="0"/>
        <w:spacing w:after="0" w:line="240" w:lineRule="auto"/>
        <w:rPr>
          <w:rFonts w:ascii="Calibri" w:eastAsia="Calibri" w:hAnsi="Calibri" w:cs="Calibri"/>
        </w:rPr>
      </w:pPr>
    </w:p>
    <w:p w14:paraId="6D02E632" w14:textId="77777777" w:rsidR="00471BE8" w:rsidRDefault="00471BE8" w:rsidP="00471BE8">
      <w:pPr>
        <w:autoSpaceDE w:val="0"/>
        <w:autoSpaceDN w:val="0"/>
        <w:spacing w:after="0" w:line="240" w:lineRule="auto"/>
        <w:rPr>
          <w:rFonts w:ascii="Calibri" w:eastAsia="Calibri" w:hAnsi="Calibri" w:cs="Calibri"/>
        </w:rPr>
      </w:pPr>
      <w:r w:rsidRPr="008F538E">
        <w:rPr>
          <w:rFonts w:ascii="Calibri" w:eastAsia="Calibri" w:hAnsi="Calibri" w:cs="Calibri"/>
        </w:rPr>
        <w:t>Lobbying is generally defined as a communication (written or oral) that is an attempt to influence (for or against) specific legislation</w:t>
      </w:r>
      <w:r>
        <w:rPr>
          <w:rFonts w:ascii="Calibri" w:eastAsia="Calibri" w:hAnsi="Calibri" w:cs="Calibri"/>
        </w:rPr>
        <w:t>,</w:t>
      </w:r>
      <w:r w:rsidRPr="008F538E">
        <w:rPr>
          <w:rFonts w:ascii="Calibri" w:eastAsia="Calibri" w:hAnsi="Calibri" w:cs="Calibri"/>
        </w:rPr>
        <w:t xml:space="preserve"> including appropriations.</w:t>
      </w:r>
    </w:p>
    <w:p w14:paraId="2345EBB3" w14:textId="77777777" w:rsidR="00471BE8" w:rsidRDefault="00471BE8" w:rsidP="00471BE8">
      <w:pPr>
        <w:autoSpaceDE w:val="0"/>
        <w:autoSpaceDN w:val="0"/>
        <w:spacing w:after="0" w:line="240" w:lineRule="auto"/>
        <w:rPr>
          <w:rFonts w:ascii="Calibri" w:eastAsia="Calibri" w:hAnsi="Calibri" w:cs="Calibri"/>
        </w:rPr>
      </w:pPr>
    </w:p>
    <w:p w14:paraId="4C6FFC48" w14:textId="29A446E6" w:rsidR="00471BE8" w:rsidRDefault="00471BE8" w:rsidP="00471BE8">
      <w:pPr>
        <w:autoSpaceDE w:val="0"/>
        <w:autoSpaceDN w:val="0"/>
        <w:spacing w:after="0" w:line="240" w:lineRule="auto"/>
        <w:rPr>
          <w:rFonts w:ascii="Calibri" w:eastAsia="Calibri" w:hAnsi="Calibri" w:cs="Calibri"/>
        </w:rPr>
      </w:pPr>
      <w:proofErr w:type="gramStart"/>
      <w:r w:rsidRPr="00044985">
        <w:rPr>
          <w:rFonts w:ascii="Calibri" w:eastAsia="Calibri" w:hAnsi="Calibri" w:cs="Calibri"/>
        </w:rPr>
        <w:t>Lobbying activities initiated by a Board Member or Volunteer Leader in situations where s/he would represent March of Dimes in an official capacity or represent its official position to lobby for or against an issues, outside March of Dimes Public Policy agenda, requires prior approval from the Executive Director from which Market Board the member of volunteer serves, as well as approval from the March of Dimes Office of Government Affairs.</w:t>
      </w:r>
      <w:proofErr w:type="gramEnd"/>
    </w:p>
    <w:p w14:paraId="1C69B8F5" w14:textId="46289D6E" w:rsidR="00CF3DB3" w:rsidRDefault="00CF3DB3" w:rsidP="00BB1F4D">
      <w:pPr>
        <w:pStyle w:val="Default"/>
        <w:rPr>
          <w:rFonts w:asciiTheme="minorHAnsi" w:hAnsiTheme="minorHAnsi" w:cstheme="minorHAnsi"/>
          <w:color w:val="auto"/>
          <w:sz w:val="22"/>
          <w:szCs w:val="22"/>
        </w:rPr>
      </w:pPr>
    </w:p>
    <w:p w14:paraId="77DB94A9" w14:textId="300BF77D" w:rsidR="006F4A20" w:rsidRPr="007B323C" w:rsidRDefault="006F4A20" w:rsidP="00BB1F4D">
      <w:pPr>
        <w:pStyle w:val="Default"/>
        <w:rPr>
          <w:rFonts w:asciiTheme="minorHAnsi" w:hAnsiTheme="minorHAnsi" w:cstheme="minorHAnsi"/>
          <w:color w:val="auto"/>
          <w:sz w:val="22"/>
          <w:szCs w:val="22"/>
        </w:rPr>
      </w:pPr>
    </w:p>
    <w:p w14:paraId="56223666" w14:textId="1AD7C955" w:rsidR="006F4A20" w:rsidRPr="007B323C" w:rsidRDefault="006F4A20" w:rsidP="00BB1F4D">
      <w:pPr>
        <w:pStyle w:val="Default"/>
        <w:rPr>
          <w:rFonts w:asciiTheme="minorHAnsi" w:hAnsiTheme="minorHAnsi" w:cstheme="minorHAnsi"/>
          <w:color w:val="auto"/>
          <w:sz w:val="22"/>
          <w:szCs w:val="22"/>
          <w:u w:val="single"/>
        </w:rPr>
      </w:pPr>
      <w:r w:rsidRPr="007B323C">
        <w:rPr>
          <w:rFonts w:asciiTheme="minorHAnsi" w:hAnsiTheme="minorHAnsi" w:cstheme="minorHAnsi"/>
          <w:color w:val="auto"/>
          <w:sz w:val="22"/>
          <w:szCs w:val="22"/>
          <w:u w:val="single"/>
        </w:rPr>
        <w:t>Confidential</w:t>
      </w:r>
      <w:r w:rsidR="00CF3DB3" w:rsidRPr="007B323C">
        <w:rPr>
          <w:rFonts w:asciiTheme="minorHAnsi" w:hAnsiTheme="minorHAnsi" w:cstheme="minorHAnsi"/>
          <w:color w:val="auto"/>
          <w:sz w:val="22"/>
          <w:szCs w:val="22"/>
          <w:u w:val="single"/>
        </w:rPr>
        <w:t>/Proprietary</w:t>
      </w:r>
      <w:r w:rsidRPr="007B323C">
        <w:rPr>
          <w:rFonts w:asciiTheme="minorHAnsi" w:hAnsiTheme="minorHAnsi" w:cstheme="minorHAnsi"/>
          <w:color w:val="auto"/>
          <w:sz w:val="22"/>
          <w:szCs w:val="22"/>
          <w:u w:val="single"/>
        </w:rPr>
        <w:t xml:space="preserve"> Information</w:t>
      </w:r>
    </w:p>
    <w:p w14:paraId="4FC80870" w14:textId="5A2F7B3A" w:rsidR="006F4A20" w:rsidRPr="007B323C" w:rsidRDefault="006F4A20" w:rsidP="00BB1F4D">
      <w:pPr>
        <w:pStyle w:val="Default"/>
        <w:rPr>
          <w:rFonts w:asciiTheme="minorHAnsi" w:hAnsiTheme="minorHAnsi" w:cstheme="minorHAnsi"/>
          <w:color w:val="auto"/>
          <w:sz w:val="22"/>
          <w:szCs w:val="22"/>
        </w:rPr>
      </w:pPr>
    </w:p>
    <w:p w14:paraId="6A9745D2" w14:textId="105D5B45" w:rsidR="00CF3DB3" w:rsidRPr="007B323C" w:rsidRDefault="00CF3DB3" w:rsidP="00BB1F4D">
      <w:pPr>
        <w:pStyle w:val="Default"/>
        <w:rPr>
          <w:rFonts w:asciiTheme="minorHAnsi" w:hAnsiTheme="minorHAnsi" w:cstheme="minorHAnsi"/>
          <w:color w:val="auto"/>
          <w:sz w:val="22"/>
          <w:szCs w:val="22"/>
        </w:rPr>
      </w:pPr>
      <w:r w:rsidRPr="007B323C">
        <w:rPr>
          <w:rFonts w:asciiTheme="minorHAnsi" w:hAnsiTheme="minorHAnsi" w:cstheme="minorHAnsi"/>
          <w:color w:val="auto"/>
          <w:sz w:val="22"/>
          <w:szCs w:val="22"/>
        </w:rPr>
        <w:t>March of Dimes takes steps to protect its confidential or proprietary information.  March of Dimes recognizes that Board Members may acquire confidential information or proprietary information by virtue of their affiliation with March of Dimes.  The term “confidential or proprietary information” means any and all information (whether written, oral, or contained on audio tapes or video tapes) relating to fundraising practices, manuals, financial data, and corporate and volunteer contacts, profiles, and lists, as they may exist from time to time.  In an effort to protect MOD confidential or proprietary information, Board Members will not:</w:t>
      </w:r>
    </w:p>
    <w:p w14:paraId="688311BF" w14:textId="7240B2A1" w:rsidR="00CF3DB3" w:rsidRPr="007B323C" w:rsidRDefault="00CF3DB3" w:rsidP="007B323C">
      <w:pPr>
        <w:pStyle w:val="Default"/>
        <w:numPr>
          <w:ilvl w:val="0"/>
          <w:numId w:val="9"/>
        </w:numPr>
        <w:rPr>
          <w:rFonts w:asciiTheme="minorHAnsi" w:hAnsiTheme="minorHAnsi" w:cstheme="minorHAnsi"/>
          <w:color w:val="auto"/>
          <w:sz w:val="22"/>
          <w:szCs w:val="22"/>
        </w:rPr>
      </w:pPr>
      <w:r w:rsidRPr="007B323C">
        <w:rPr>
          <w:rFonts w:asciiTheme="minorHAnsi" w:hAnsiTheme="minorHAnsi" w:cstheme="minorHAnsi"/>
          <w:color w:val="auto"/>
          <w:sz w:val="22"/>
          <w:szCs w:val="22"/>
        </w:rPr>
        <w:t xml:space="preserve">Disclose confidential or proprietary information outside of MOD without prior authorization; or </w:t>
      </w:r>
    </w:p>
    <w:p w14:paraId="3711C585" w14:textId="14E6360F" w:rsidR="00CF3DB3" w:rsidRPr="007B323C" w:rsidRDefault="00CF3DB3" w:rsidP="007B323C">
      <w:pPr>
        <w:pStyle w:val="Default"/>
        <w:numPr>
          <w:ilvl w:val="0"/>
          <w:numId w:val="9"/>
        </w:numPr>
        <w:rPr>
          <w:rFonts w:asciiTheme="minorHAnsi" w:hAnsiTheme="minorHAnsi" w:cstheme="minorHAnsi"/>
          <w:color w:val="auto"/>
          <w:sz w:val="22"/>
          <w:szCs w:val="22"/>
        </w:rPr>
      </w:pPr>
      <w:r w:rsidRPr="007B323C">
        <w:rPr>
          <w:rFonts w:asciiTheme="minorHAnsi" w:hAnsiTheme="minorHAnsi" w:cstheme="minorHAnsi"/>
          <w:color w:val="auto"/>
          <w:sz w:val="22"/>
          <w:szCs w:val="22"/>
        </w:rPr>
        <w:t>Use confidential or proprietary information for personal gain or for the benefit of a third party.</w:t>
      </w:r>
    </w:p>
    <w:p w14:paraId="5EB48B87" w14:textId="51911C5D" w:rsidR="00CF3DB3" w:rsidRPr="007B323C" w:rsidRDefault="00CF3DB3" w:rsidP="00CF3DB3">
      <w:pPr>
        <w:pStyle w:val="Default"/>
        <w:rPr>
          <w:rFonts w:asciiTheme="minorHAnsi" w:hAnsiTheme="minorHAnsi" w:cstheme="minorHAnsi"/>
          <w:color w:val="auto"/>
          <w:sz w:val="22"/>
          <w:szCs w:val="22"/>
        </w:rPr>
      </w:pPr>
    </w:p>
    <w:p w14:paraId="46F9F061" w14:textId="17F890CB" w:rsidR="00CF3DB3" w:rsidRPr="007B323C" w:rsidRDefault="00CF3DB3" w:rsidP="00CF3DB3">
      <w:pPr>
        <w:pStyle w:val="Default"/>
        <w:rPr>
          <w:rFonts w:asciiTheme="minorHAnsi" w:hAnsiTheme="minorHAnsi" w:cstheme="minorHAnsi"/>
          <w:color w:val="auto"/>
          <w:sz w:val="22"/>
          <w:szCs w:val="22"/>
        </w:rPr>
      </w:pPr>
      <w:r w:rsidRPr="007B323C">
        <w:rPr>
          <w:rFonts w:asciiTheme="minorHAnsi" w:hAnsiTheme="minorHAnsi" w:cstheme="minorHAnsi"/>
          <w:color w:val="auto"/>
          <w:sz w:val="22"/>
          <w:szCs w:val="22"/>
        </w:rPr>
        <w:t xml:space="preserve">March of Dimes expects Board Members to exercise reasonable care to avoid inadvertent disclosures of confidential information. </w:t>
      </w:r>
    </w:p>
    <w:p w14:paraId="51E0AFCB" w14:textId="77777777" w:rsidR="006F4A20" w:rsidRPr="007B323C" w:rsidRDefault="006F4A20" w:rsidP="00BB1F4D">
      <w:pPr>
        <w:pStyle w:val="Default"/>
        <w:rPr>
          <w:rFonts w:asciiTheme="minorHAnsi" w:hAnsiTheme="minorHAnsi" w:cstheme="minorBidi"/>
          <w:color w:val="auto"/>
          <w:sz w:val="22"/>
          <w:szCs w:val="22"/>
        </w:rPr>
      </w:pPr>
    </w:p>
    <w:p w14:paraId="23C5C2C8" w14:textId="2BFE3CC1" w:rsidR="00636B12" w:rsidRDefault="00636B12" w:rsidP="00BB1F4D">
      <w:pPr>
        <w:rPr>
          <w:u w:val="single"/>
        </w:rPr>
      </w:pPr>
    </w:p>
    <w:p w14:paraId="536D8237" w14:textId="2B296A79" w:rsidR="007D7B7D" w:rsidRDefault="007D7B7D" w:rsidP="00BB1F4D">
      <w:pPr>
        <w:rPr>
          <w:u w:val="single"/>
        </w:rPr>
      </w:pPr>
    </w:p>
    <w:p w14:paraId="6EE66C69" w14:textId="77777777" w:rsidR="007D7B7D" w:rsidRDefault="007D7B7D" w:rsidP="00BB1F4D">
      <w:pPr>
        <w:rPr>
          <w:u w:val="single"/>
        </w:rPr>
      </w:pPr>
    </w:p>
    <w:p w14:paraId="51302114" w14:textId="77777777" w:rsidR="00636B12" w:rsidRPr="007B323C" w:rsidRDefault="00636B12" w:rsidP="00BB1F4D">
      <w:pPr>
        <w:rPr>
          <w:u w:val="single"/>
        </w:rPr>
      </w:pPr>
    </w:p>
    <w:p w14:paraId="66BFDFA8" w14:textId="16A483F1" w:rsidR="00CC7B7D" w:rsidRPr="007B323C" w:rsidRDefault="00CC7B7D" w:rsidP="007B323C">
      <w:pPr>
        <w:jc w:val="center"/>
        <w:rPr>
          <w:u w:val="single"/>
        </w:rPr>
      </w:pPr>
      <w:r w:rsidRPr="007B323C">
        <w:rPr>
          <w:u w:val="single"/>
        </w:rPr>
        <w:t>Questionnaire on Conflict of Interest</w:t>
      </w:r>
    </w:p>
    <w:p w14:paraId="69F41F73" w14:textId="77777777" w:rsidR="006A553C" w:rsidRPr="007B323C" w:rsidRDefault="00CC7B7D" w:rsidP="00BB1F4D">
      <w:pPr>
        <w:pStyle w:val="Default"/>
        <w:rPr>
          <w:rFonts w:asciiTheme="minorHAnsi" w:hAnsiTheme="minorHAnsi" w:cstheme="minorBidi"/>
          <w:color w:val="auto"/>
          <w:sz w:val="22"/>
          <w:szCs w:val="22"/>
        </w:rPr>
      </w:pPr>
      <w:r w:rsidRPr="007B323C">
        <w:rPr>
          <w:rFonts w:asciiTheme="minorHAnsi" w:hAnsiTheme="minorHAnsi" w:cstheme="minorBidi"/>
          <w:color w:val="auto"/>
          <w:sz w:val="22"/>
          <w:szCs w:val="22"/>
        </w:rPr>
        <w:t xml:space="preserve">If, in response to any of the following, your answer is </w:t>
      </w:r>
      <w:r w:rsidR="00BB1F4D" w:rsidRPr="007B323C">
        <w:rPr>
          <w:rFonts w:asciiTheme="minorHAnsi" w:hAnsiTheme="minorHAnsi" w:cstheme="minorBidi"/>
          <w:color w:val="auto"/>
          <w:sz w:val="22"/>
          <w:szCs w:val="22"/>
        </w:rPr>
        <w:t>“</w:t>
      </w:r>
      <w:r w:rsidRPr="007B323C">
        <w:rPr>
          <w:rFonts w:asciiTheme="minorHAnsi" w:hAnsiTheme="minorHAnsi" w:cstheme="minorBidi"/>
          <w:color w:val="auto"/>
          <w:sz w:val="22"/>
          <w:szCs w:val="22"/>
        </w:rPr>
        <w:t>none,</w:t>
      </w:r>
      <w:r w:rsidR="006A553C" w:rsidRPr="007B323C">
        <w:rPr>
          <w:rFonts w:asciiTheme="minorHAnsi" w:hAnsiTheme="minorHAnsi" w:cstheme="minorBidi"/>
          <w:color w:val="auto"/>
          <w:sz w:val="22"/>
          <w:szCs w:val="22"/>
        </w:rPr>
        <w:t xml:space="preserve">” </w:t>
      </w:r>
      <w:r w:rsidRPr="007B323C">
        <w:rPr>
          <w:rFonts w:asciiTheme="minorHAnsi" w:hAnsiTheme="minorHAnsi" w:cstheme="minorBidi"/>
          <w:color w:val="auto"/>
          <w:sz w:val="22"/>
          <w:szCs w:val="22"/>
        </w:rPr>
        <w:t>please state</w:t>
      </w:r>
      <w:r w:rsidR="006A553C" w:rsidRPr="007B323C">
        <w:rPr>
          <w:rFonts w:asciiTheme="minorHAnsi" w:hAnsiTheme="minorHAnsi" w:cstheme="minorBidi"/>
          <w:color w:val="auto"/>
          <w:sz w:val="22"/>
          <w:szCs w:val="22"/>
        </w:rPr>
        <w:t xml:space="preserve"> “</w:t>
      </w:r>
      <w:r w:rsidRPr="007B323C">
        <w:rPr>
          <w:rFonts w:asciiTheme="minorHAnsi" w:hAnsiTheme="minorHAnsi" w:cstheme="minorBidi"/>
          <w:color w:val="auto"/>
          <w:sz w:val="22"/>
          <w:szCs w:val="22"/>
        </w:rPr>
        <w:t>none.</w:t>
      </w:r>
      <w:r w:rsidR="006A553C" w:rsidRPr="007B323C">
        <w:rPr>
          <w:rFonts w:asciiTheme="minorHAnsi" w:hAnsiTheme="minorHAnsi" w:cstheme="minorBidi"/>
          <w:color w:val="auto"/>
          <w:sz w:val="22"/>
          <w:szCs w:val="22"/>
        </w:rPr>
        <w:t>”</w:t>
      </w:r>
    </w:p>
    <w:p w14:paraId="55675C70" w14:textId="77777777" w:rsidR="00CC7B7D" w:rsidRPr="007B323C" w:rsidRDefault="006A553C" w:rsidP="00BB1F4D">
      <w:pPr>
        <w:pStyle w:val="Default"/>
        <w:rPr>
          <w:rFonts w:asciiTheme="minorHAnsi" w:hAnsiTheme="minorHAnsi" w:cstheme="minorBidi"/>
          <w:color w:val="auto"/>
          <w:sz w:val="22"/>
          <w:szCs w:val="22"/>
        </w:rPr>
      </w:pPr>
      <w:r w:rsidRPr="007B323C">
        <w:rPr>
          <w:rFonts w:asciiTheme="minorHAnsi" w:hAnsiTheme="minorHAnsi" w:cstheme="minorBidi"/>
          <w:color w:val="auto"/>
          <w:sz w:val="22"/>
          <w:szCs w:val="22"/>
        </w:rPr>
        <w:t>I</w:t>
      </w:r>
      <w:r w:rsidR="00CC7B7D" w:rsidRPr="007B323C">
        <w:rPr>
          <w:rFonts w:asciiTheme="minorHAnsi" w:hAnsiTheme="minorHAnsi" w:cstheme="minorBidi"/>
          <w:color w:val="auto"/>
          <w:sz w:val="22"/>
          <w:szCs w:val="22"/>
        </w:rPr>
        <w:t xml:space="preserve">f you need additional space to answer, please attach your separate answer. </w:t>
      </w:r>
    </w:p>
    <w:p w14:paraId="79521079" w14:textId="77777777" w:rsidR="00CC7B7D" w:rsidRPr="007B323C" w:rsidRDefault="00CC7B7D" w:rsidP="006A553C">
      <w:pPr>
        <w:pStyle w:val="Default"/>
        <w:ind w:left="720"/>
        <w:rPr>
          <w:rFonts w:asciiTheme="minorHAnsi" w:hAnsiTheme="minorHAnsi" w:cstheme="minorBidi"/>
          <w:color w:val="auto"/>
          <w:sz w:val="22"/>
          <w:szCs w:val="22"/>
        </w:rPr>
      </w:pPr>
    </w:p>
    <w:p w14:paraId="5C4EDF5A" w14:textId="77777777" w:rsidR="00CC7B7D" w:rsidRPr="007B323C" w:rsidRDefault="00CC7B7D" w:rsidP="00BB1F4D">
      <w:pPr>
        <w:pStyle w:val="Default"/>
        <w:numPr>
          <w:ilvl w:val="0"/>
          <w:numId w:val="5"/>
        </w:numPr>
        <w:rPr>
          <w:rFonts w:asciiTheme="minorHAnsi" w:hAnsiTheme="minorHAnsi" w:cstheme="minorBidi"/>
          <w:color w:val="auto"/>
          <w:sz w:val="22"/>
          <w:szCs w:val="22"/>
        </w:rPr>
      </w:pPr>
      <w:r w:rsidRPr="007B323C">
        <w:rPr>
          <w:rFonts w:asciiTheme="minorHAnsi" w:hAnsiTheme="minorHAnsi" w:cstheme="minorBidi"/>
          <w:color w:val="auto"/>
          <w:sz w:val="22"/>
          <w:szCs w:val="22"/>
        </w:rPr>
        <w:t xml:space="preserve">Please list any </w:t>
      </w:r>
      <w:proofErr w:type="spellStart"/>
      <w:r w:rsidRPr="007B323C">
        <w:rPr>
          <w:rFonts w:asciiTheme="minorHAnsi" w:hAnsiTheme="minorHAnsi" w:cstheme="minorBidi"/>
          <w:color w:val="auto"/>
          <w:sz w:val="22"/>
          <w:szCs w:val="22"/>
        </w:rPr>
        <w:t>officership</w:t>
      </w:r>
      <w:proofErr w:type="spellEnd"/>
      <w:r w:rsidRPr="007B323C">
        <w:rPr>
          <w:rFonts w:asciiTheme="minorHAnsi" w:hAnsiTheme="minorHAnsi" w:cstheme="minorBidi"/>
          <w:color w:val="auto"/>
          <w:sz w:val="22"/>
          <w:szCs w:val="22"/>
        </w:rPr>
        <w:t xml:space="preserve">, directorship or trusteeship that you or a member of your immediate family holds in any corporations, groups or organizations, for profit or not for profit. </w:t>
      </w:r>
    </w:p>
    <w:p w14:paraId="58DB6107" w14:textId="77777777" w:rsidR="006A553C" w:rsidRPr="007B323C" w:rsidRDefault="006A553C" w:rsidP="006A553C">
      <w:pPr>
        <w:pStyle w:val="Default"/>
        <w:ind w:left="720"/>
        <w:rPr>
          <w:rFonts w:asciiTheme="minorHAnsi" w:hAnsiTheme="minorHAnsi" w:cstheme="minorBidi"/>
          <w:color w:val="auto"/>
          <w:sz w:val="22"/>
          <w:szCs w:val="22"/>
        </w:rPr>
      </w:pPr>
    </w:p>
    <w:p w14:paraId="73262182" w14:textId="77777777" w:rsidR="00CC7B7D" w:rsidRPr="007B323C" w:rsidRDefault="00CC7B7D" w:rsidP="006A553C">
      <w:pPr>
        <w:pStyle w:val="Default"/>
        <w:ind w:left="720"/>
        <w:rPr>
          <w:rFonts w:asciiTheme="minorHAnsi" w:hAnsiTheme="minorHAnsi" w:cstheme="minorBidi"/>
          <w:color w:val="auto"/>
          <w:sz w:val="22"/>
          <w:szCs w:val="22"/>
        </w:rPr>
      </w:pPr>
      <w:r w:rsidRPr="007B323C">
        <w:rPr>
          <w:rFonts w:asciiTheme="minorHAnsi" w:hAnsiTheme="minorHAnsi" w:cstheme="minorBidi"/>
          <w:color w:val="auto"/>
          <w:sz w:val="22"/>
          <w:szCs w:val="22"/>
        </w:rPr>
        <w:t xml:space="preserve">Answer: ____________________________________________________________________ </w:t>
      </w:r>
    </w:p>
    <w:p w14:paraId="18E05B82" w14:textId="77777777" w:rsidR="00CC7B7D" w:rsidRPr="007B323C" w:rsidRDefault="00CC7B7D" w:rsidP="006A553C">
      <w:pPr>
        <w:pStyle w:val="Default"/>
        <w:ind w:left="720"/>
        <w:rPr>
          <w:rFonts w:asciiTheme="minorHAnsi" w:hAnsiTheme="minorHAnsi" w:cstheme="minorBidi"/>
          <w:color w:val="auto"/>
          <w:sz w:val="22"/>
          <w:szCs w:val="22"/>
        </w:rPr>
      </w:pPr>
    </w:p>
    <w:p w14:paraId="722357A0" w14:textId="77777777" w:rsidR="00CC7B7D" w:rsidRPr="007B323C" w:rsidRDefault="00CC7B7D" w:rsidP="00BB1F4D">
      <w:pPr>
        <w:pStyle w:val="Default"/>
        <w:numPr>
          <w:ilvl w:val="0"/>
          <w:numId w:val="5"/>
        </w:numPr>
        <w:rPr>
          <w:rFonts w:asciiTheme="minorHAnsi" w:hAnsiTheme="minorHAnsi" w:cstheme="minorBidi"/>
          <w:color w:val="auto"/>
          <w:sz w:val="22"/>
          <w:szCs w:val="22"/>
        </w:rPr>
      </w:pPr>
      <w:r w:rsidRPr="007B323C">
        <w:rPr>
          <w:rFonts w:asciiTheme="minorHAnsi" w:hAnsiTheme="minorHAnsi" w:cstheme="minorBidi"/>
          <w:color w:val="auto"/>
          <w:sz w:val="22"/>
          <w:szCs w:val="22"/>
        </w:rPr>
        <w:t xml:space="preserve">Please list any substantial or material financial interest you or any member of your immediate family has in any business unit that you know is doing or soliciting business with the March of Dimes or with a coalition of which the March of Dimes is a member. </w:t>
      </w:r>
    </w:p>
    <w:p w14:paraId="50E58751" w14:textId="77777777" w:rsidR="00CC7B7D" w:rsidRPr="007B323C" w:rsidRDefault="00CC7B7D" w:rsidP="006A553C">
      <w:pPr>
        <w:pStyle w:val="Default"/>
        <w:ind w:left="720"/>
        <w:rPr>
          <w:rFonts w:asciiTheme="minorHAnsi" w:hAnsiTheme="minorHAnsi" w:cstheme="minorBidi"/>
          <w:color w:val="auto"/>
          <w:sz w:val="22"/>
          <w:szCs w:val="22"/>
        </w:rPr>
      </w:pPr>
    </w:p>
    <w:p w14:paraId="10850160" w14:textId="77777777" w:rsidR="00CC7B7D" w:rsidRPr="007B323C" w:rsidRDefault="00CC7B7D" w:rsidP="006A553C">
      <w:pPr>
        <w:pStyle w:val="Default"/>
        <w:ind w:left="720"/>
        <w:rPr>
          <w:rFonts w:asciiTheme="minorHAnsi" w:hAnsiTheme="minorHAnsi" w:cstheme="minorBidi"/>
          <w:color w:val="auto"/>
          <w:sz w:val="22"/>
          <w:szCs w:val="22"/>
        </w:rPr>
      </w:pPr>
      <w:r w:rsidRPr="007B323C">
        <w:rPr>
          <w:rFonts w:asciiTheme="minorHAnsi" w:hAnsiTheme="minorHAnsi" w:cstheme="minorBidi"/>
          <w:color w:val="auto"/>
          <w:sz w:val="22"/>
          <w:szCs w:val="22"/>
        </w:rPr>
        <w:t xml:space="preserve">Answer: ____________________________________________________________________ </w:t>
      </w:r>
    </w:p>
    <w:p w14:paraId="59927646" w14:textId="77777777" w:rsidR="00CC7B7D" w:rsidRPr="007B323C" w:rsidRDefault="00CC7B7D" w:rsidP="006A553C">
      <w:pPr>
        <w:pStyle w:val="Default"/>
        <w:ind w:left="720"/>
        <w:rPr>
          <w:rFonts w:asciiTheme="minorHAnsi" w:hAnsiTheme="minorHAnsi" w:cstheme="minorBidi"/>
          <w:color w:val="auto"/>
          <w:sz w:val="22"/>
          <w:szCs w:val="22"/>
        </w:rPr>
      </w:pPr>
    </w:p>
    <w:p w14:paraId="62D03052" w14:textId="77777777" w:rsidR="00CC7B7D" w:rsidRPr="007B323C" w:rsidRDefault="00CC7B7D" w:rsidP="00BB1F4D">
      <w:pPr>
        <w:pStyle w:val="Default"/>
        <w:numPr>
          <w:ilvl w:val="0"/>
          <w:numId w:val="5"/>
        </w:numPr>
        <w:rPr>
          <w:rFonts w:asciiTheme="minorHAnsi" w:hAnsiTheme="minorHAnsi" w:cstheme="minorBidi"/>
          <w:color w:val="auto"/>
          <w:sz w:val="22"/>
          <w:szCs w:val="22"/>
        </w:rPr>
      </w:pPr>
      <w:r w:rsidRPr="007B323C">
        <w:rPr>
          <w:rFonts w:asciiTheme="minorHAnsi" w:hAnsiTheme="minorHAnsi" w:cstheme="minorBidi"/>
          <w:color w:val="auto"/>
          <w:sz w:val="22"/>
          <w:szCs w:val="22"/>
        </w:rPr>
        <w:t xml:space="preserve">Please list names of any corporations or business units in which you or any member of your immediate family has a substantial or material interest and in which, to your knowledge, the March of Dimes conducts business </w:t>
      </w:r>
      <w:proofErr w:type="gramStart"/>
      <w:r w:rsidRPr="007B323C">
        <w:rPr>
          <w:rFonts w:asciiTheme="minorHAnsi" w:hAnsiTheme="minorHAnsi" w:cstheme="minorBidi"/>
          <w:color w:val="auto"/>
          <w:sz w:val="22"/>
          <w:szCs w:val="22"/>
        </w:rPr>
        <w:t>with</w:t>
      </w:r>
      <w:proofErr w:type="gramEnd"/>
      <w:r w:rsidRPr="007B323C">
        <w:rPr>
          <w:rFonts w:asciiTheme="minorHAnsi" w:hAnsiTheme="minorHAnsi" w:cstheme="minorBidi"/>
          <w:color w:val="auto"/>
          <w:sz w:val="22"/>
          <w:szCs w:val="22"/>
        </w:rPr>
        <w:t xml:space="preserve">. </w:t>
      </w:r>
    </w:p>
    <w:p w14:paraId="67DAB246" w14:textId="77777777" w:rsidR="00CC7B7D" w:rsidRPr="007B323C" w:rsidRDefault="00CC7B7D" w:rsidP="006A553C">
      <w:pPr>
        <w:pStyle w:val="Default"/>
        <w:ind w:left="720"/>
        <w:rPr>
          <w:rFonts w:asciiTheme="minorHAnsi" w:hAnsiTheme="minorHAnsi" w:cstheme="minorBidi"/>
          <w:color w:val="auto"/>
          <w:sz w:val="22"/>
          <w:szCs w:val="22"/>
        </w:rPr>
      </w:pPr>
    </w:p>
    <w:p w14:paraId="4BF60444" w14:textId="1183E333" w:rsidR="00CC7B7D" w:rsidRPr="007B323C" w:rsidRDefault="00CC7B7D" w:rsidP="006A553C">
      <w:pPr>
        <w:pStyle w:val="Default"/>
        <w:ind w:left="720"/>
        <w:rPr>
          <w:rFonts w:asciiTheme="minorHAnsi" w:hAnsiTheme="minorHAnsi" w:cstheme="minorBidi"/>
          <w:color w:val="auto"/>
          <w:sz w:val="22"/>
          <w:szCs w:val="22"/>
        </w:rPr>
      </w:pPr>
      <w:r w:rsidRPr="007B323C">
        <w:rPr>
          <w:rFonts w:asciiTheme="minorHAnsi" w:hAnsiTheme="minorHAnsi" w:cstheme="minorBidi"/>
          <w:color w:val="auto"/>
          <w:sz w:val="22"/>
          <w:szCs w:val="22"/>
        </w:rPr>
        <w:t xml:space="preserve">Answer: ____________________________________________________________________ </w:t>
      </w:r>
    </w:p>
    <w:p w14:paraId="0BAFDB25" w14:textId="77777777" w:rsidR="006D57ED" w:rsidRPr="007B323C" w:rsidRDefault="006D57ED" w:rsidP="006A553C">
      <w:pPr>
        <w:pStyle w:val="Default"/>
        <w:ind w:left="720"/>
        <w:rPr>
          <w:rFonts w:asciiTheme="minorHAnsi" w:hAnsiTheme="minorHAnsi" w:cstheme="minorBidi"/>
          <w:color w:val="auto"/>
          <w:sz w:val="22"/>
          <w:szCs w:val="22"/>
        </w:rPr>
      </w:pPr>
    </w:p>
    <w:p w14:paraId="380E8091" w14:textId="77777777" w:rsidR="00CC7B7D" w:rsidRPr="007B323C" w:rsidRDefault="00CC7B7D" w:rsidP="00BB1F4D">
      <w:pPr>
        <w:pStyle w:val="Default"/>
        <w:numPr>
          <w:ilvl w:val="0"/>
          <w:numId w:val="5"/>
        </w:numPr>
        <w:rPr>
          <w:rFonts w:asciiTheme="minorHAnsi" w:hAnsiTheme="minorHAnsi" w:cstheme="minorBidi"/>
          <w:color w:val="auto"/>
          <w:sz w:val="22"/>
          <w:szCs w:val="22"/>
        </w:rPr>
      </w:pPr>
      <w:r w:rsidRPr="007B323C">
        <w:rPr>
          <w:rFonts w:asciiTheme="minorHAnsi" w:hAnsiTheme="minorHAnsi" w:cstheme="minorBidi"/>
          <w:color w:val="auto"/>
          <w:sz w:val="22"/>
          <w:szCs w:val="22"/>
        </w:rPr>
        <w:t xml:space="preserve">Please list or summarize any allegiance or financial interest you or any member of your immediate family has that might affect or appear to compete with the discharge of your duties and responsibilities </w:t>
      </w:r>
      <w:r w:rsidR="006A553C" w:rsidRPr="007B323C">
        <w:rPr>
          <w:rFonts w:asciiTheme="minorHAnsi" w:hAnsiTheme="minorHAnsi" w:cstheme="minorBidi"/>
          <w:color w:val="auto"/>
          <w:sz w:val="22"/>
          <w:szCs w:val="22"/>
        </w:rPr>
        <w:t>to the March of Dimes.</w:t>
      </w:r>
    </w:p>
    <w:p w14:paraId="1F6708AE" w14:textId="77777777" w:rsidR="006A553C" w:rsidRPr="007B323C" w:rsidRDefault="006A553C" w:rsidP="006A553C">
      <w:pPr>
        <w:pStyle w:val="Default"/>
        <w:ind w:left="720"/>
        <w:rPr>
          <w:rFonts w:asciiTheme="minorHAnsi" w:hAnsiTheme="minorHAnsi" w:cstheme="minorBidi"/>
          <w:color w:val="auto"/>
          <w:sz w:val="22"/>
          <w:szCs w:val="22"/>
        </w:rPr>
      </w:pPr>
    </w:p>
    <w:p w14:paraId="4EC4B20F" w14:textId="77777777" w:rsidR="00CC7B7D" w:rsidRPr="007B323C" w:rsidRDefault="00CC7B7D" w:rsidP="006A553C">
      <w:pPr>
        <w:pStyle w:val="Default"/>
        <w:ind w:left="720"/>
        <w:rPr>
          <w:rFonts w:asciiTheme="minorHAnsi" w:hAnsiTheme="minorHAnsi" w:cstheme="minorBidi"/>
          <w:color w:val="auto"/>
          <w:sz w:val="22"/>
          <w:szCs w:val="22"/>
        </w:rPr>
      </w:pPr>
      <w:r w:rsidRPr="007B323C">
        <w:rPr>
          <w:rFonts w:asciiTheme="minorHAnsi" w:hAnsiTheme="minorHAnsi" w:cstheme="minorBidi"/>
          <w:color w:val="auto"/>
          <w:sz w:val="22"/>
          <w:szCs w:val="22"/>
        </w:rPr>
        <w:t xml:space="preserve">Answer: ____________________________________________________________________ </w:t>
      </w:r>
    </w:p>
    <w:p w14:paraId="6AEFC1CA" w14:textId="77777777" w:rsidR="006A553C" w:rsidRPr="007B323C" w:rsidRDefault="006A553C" w:rsidP="006A553C">
      <w:pPr>
        <w:pStyle w:val="Default"/>
        <w:ind w:left="720"/>
        <w:rPr>
          <w:rFonts w:asciiTheme="minorHAnsi" w:hAnsiTheme="minorHAnsi" w:cstheme="minorBidi"/>
          <w:color w:val="auto"/>
          <w:sz w:val="22"/>
          <w:szCs w:val="22"/>
        </w:rPr>
      </w:pPr>
    </w:p>
    <w:p w14:paraId="4B41C094" w14:textId="77777777" w:rsidR="005205D0" w:rsidRPr="007B323C" w:rsidRDefault="005205D0" w:rsidP="006A553C">
      <w:pPr>
        <w:pStyle w:val="Default"/>
        <w:ind w:firstLine="360"/>
        <w:rPr>
          <w:rFonts w:asciiTheme="minorHAnsi" w:hAnsiTheme="minorHAnsi" w:cstheme="minorBidi"/>
          <w:color w:val="auto"/>
          <w:sz w:val="22"/>
          <w:szCs w:val="22"/>
        </w:rPr>
      </w:pPr>
    </w:p>
    <w:p w14:paraId="0D10626C" w14:textId="0848099C" w:rsidR="005205D0" w:rsidRPr="007B323C" w:rsidRDefault="005205D0" w:rsidP="006A553C">
      <w:pPr>
        <w:pStyle w:val="Default"/>
        <w:ind w:firstLine="360"/>
        <w:rPr>
          <w:rFonts w:asciiTheme="minorHAnsi" w:hAnsiTheme="minorHAnsi" w:cstheme="minorBidi"/>
          <w:color w:val="auto"/>
          <w:sz w:val="22"/>
          <w:szCs w:val="22"/>
        </w:rPr>
      </w:pPr>
      <w:r w:rsidRPr="007B323C">
        <w:rPr>
          <w:rFonts w:asciiTheme="minorHAnsi" w:hAnsiTheme="minorHAnsi" w:cstheme="minorBidi"/>
          <w:color w:val="auto"/>
          <w:sz w:val="22"/>
          <w:szCs w:val="22"/>
        </w:rPr>
        <w:t>Name: __________________________</w:t>
      </w:r>
    </w:p>
    <w:p w14:paraId="4EA55075" w14:textId="77777777" w:rsidR="005205D0" w:rsidRPr="007B323C" w:rsidRDefault="005205D0" w:rsidP="006A553C">
      <w:pPr>
        <w:pStyle w:val="Default"/>
        <w:ind w:firstLine="360"/>
        <w:rPr>
          <w:rFonts w:asciiTheme="minorHAnsi" w:hAnsiTheme="minorHAnsi" w:cstheme="minorBidi"/>
          <w:color w:val="auto"/>
          <w:sz w:val="22"/>
          <w:szCs w:val="22"/>
        </w:rPr>
      </w:pPr>
    </w:p>
    <w:p w14:paraId="0AEA4225" w14:textId="3485D385" w:rsidR="00CC7B7D" w:rsidRPr="007B323C" w:rsidRDefault="00CC7B7D" w:rsidP="006A553C">
      <w:pPr>
        <w:pStyle w:val="Default"/>
        <w:ind w:firstLine="360"/>
        <w:rPr>
          <w:rFonts w:asciiTheme="minorHAnsi" w:hAnsiTheme="minorHAnsi" w:cstheme="minorBidi"/>
          <w:color w:val="auto"/>
          <w:sz w:val="22"/>
          <w:szCs w:val="22"/>
        </w:rPr>
      </w:pPr>
      <w:r w:rsidRPr="007B323C">
        <w:rPr>
          <w:rFonts w:asciiTheme="minorHAnsi" w:hAnsiTheme="minorHAnsi" w:cstheme="minorBidi"/>
          <w:color w:val="auto"/>
          <w:sz w:val="22"/>
          <w:szCs w:val="22"/>
        </w:rPr>
        <w:t xml:space="preserve">Date: ___________________________ </w:t>
      </w:r>
    </w:p>
    <w:p w14:paraId="57F83E50" w14:textId="77777777" w:rsidR="006A553C" w:rsidRPr="007B323C" w:rsidRDefault="006A553C" w:rsidP="006A553C">
      <w:pPr>
        <w:pStyle w:val="Default"/>
        <w:ind w:left="720"/>
        <w:rPr>
          <w:rFonts w:asciiTheme="minorHAnsi" w:hAnsiTheme="minorHAnsi" w:cstheme="minorBidi"/>
          <w:color w:val="auto"/>
          <w:sz w:val="22"/>
          <w:szCs w:val="22"/>
        </w:rPr>
      </w:pPr>
    </w:p>
    <w:p w14:paraId="697B57BB" w14:textId="489C7930" w:rsidR="00CC7B7D" w:rsidRPr="007B323C" w:rsidRDefault="006A553C" w:rsidP="006A553C">
      <w:pPr>
        <w:pStyle w:val="Default"/>
        <w:ind w:left="360"/>
        <w:rPr>
          <w:rFonts w:asciiTheme="minorHAnsi" w:hAnsiTheme="minorHAnsi" w:cstheme="minorBidi"/>
          <w:color w:val="auto"/>
          <w:sz w:val="22"/>
          <w:szCs w:val="22"/>
        </w:rPr>
      </w:pPr>
      <w:r w:rsidRPr="007B323C">
        <w:rPr>
          <w:rFonts w:asciiTheme="minorHAnsi" w:hAnsiTheme="minorHAnsi" w:cstheme="minorBidi"/>
          <w:color w:val="auto"/>
          <w:sz w:val="22"/>
          <w:szCs w:val="22"/>
        </w:rPr>
        <w:t>Signa</w:t>
      </w:r>
      <w:r w:rsidR="00CC7B7D" w:rsidRPr="007B323C">
        <w:rPr>
          <w:rFonts w:asciiTheme="minorHAnsi" w:hAnsiTheme="minorHAnsi" w:cstheme="minorBidi"/>
          <w:color w:val="auto"/>
          <w:sz w:val="22"/>
          <w:szCs w:val="22"/>
        </w:rPr>
        <w:t xml:space="preserve">ture: _______________________ </w:t>
      </w:r>
    </w:p>
    <w:p w14:paraId="35E209DE" w14:textId="3BA164E9" w:rsidR="005205D0" w:rsidRPr="007B323C" w:rsidRDefault="005205D0" w:rsidP="006A553C">
      <w:pPr>
        <w:pStyle w:val="Default"/>
        <w:ind w:left="360"/>
        <w:rPr>
          <w:rFonts w:asciiTheme="minorHAnsi" w:hAnsiTheme="minorHAnsi" w:cstheme="minorBidi"/>
          <w:color w:val="auto"/>
          <w:sz w:val="22"/>
          <w:szCs w:val="22"/>
        </w:rPr>
      </w:pPr>
    </w:p>
    <w:p w14:paraId="3BE18484" w14:textId="0678168F" w:rsidR="00627EB3" w:rsidRPr="00BB1F4D" w:rsidRDefault="006D57ED" w:rsidP="007B323C">
      <w:pPr>
        <w:pStyle w:val="Default"/>
        <w:ind w:left="360"/>
        <w:rPr>
          <w:rFonts w:asciiTheme="minorHAnsi" w:hAnsiTheme="minorHAnsi" w:cstheme="minorBidi"/>
          <w:color w:val="auto"/>
        </w:rPr>
      </w:pPr>
      <w:r w:rsidRPr="007B323C">
        <w:rPr>
          <w:sz w:val="22"/>
          <w:szCs w:val="22"/>
        </w:rPr>
        <w:t>City/State</w:t>
      </w:r>
      <w:r w:rsidR="005205D0" w:rsidRPr="007B323C">
        <w:rPr>
          <w:sz w:val="22"/>
          <w:szCs w:val="22"/>
        </w:rPr>
        <w:t>: _______________________</w:t>
      </w:r>
    </w:p>
    <w:sectPr w:rsidR="00627EB3" w:rsidRPr="00BB1F4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DB8EA" w14:textId="77777777" w:rsidR="001110B2" w:rsidRDefault="001110B2" w:rsidP="0012298F">
      <w:pPr>
        <w:spacing w:after="0" w:line="240" w:lineRule="auto"/>
      </w:pPr>
      <w:r>
        <w:separator/>
      </w:r>
    </w:p>
  </w:endnote>
  <w:endnote w:type="continuationSeparator" w:id="0">
    <w:p w14:paraId="367B2DCA" w14:textId="77777777" w:rsidR="001110B2" w:rsidRDefault="001110B2" w:rsidP="00122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72F7D8" w14:textId="77777777" w:rsidR="001110B2" w:rsidRDefault="001110B2" w:rsidP="0012298F">
      <w:pPr>
        <w:spacing w:after="0" w:line="240" w:lineRule="auto"/>
      </w:pPr>
      <w:r>
        <w:separator/>
      </w:r>
    </w:p>
  </w:footnote>
  <w:footnote w:type="continuationSeparator" w:id="0">
    <w:p w14:paraId="733A5914" w14:textId="77777777" w:rsidR="001110B2" w:rsidRDefault="001110B2" w:rsidP="001229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DE3EB" w14:textId="77777777" w:rsidR="0012298F" w:rsidRDefault="0012298F" w:rsidP="0012298F">
    <w:pPr>
      <w:pStyle w:val="Header"/>
      <w:jc w:val="center"/>
    </w:pPr>
    <w:r>
      <w:rPr>
        <w:noProof/>
      </w:rPr>
      <w:drawing>
        <wp:inline distT="0" distB="0" distL="0" distR="0" wp14:anchorId="19E7B5A8" wp14:editId="6930C073">
          <wp:extent cx="1650670" cy="932911"/>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020040916133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844" cy="936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B0070"/>
    <w:multiLevelType w:val="hybridMultilevel"/>
    <w:tmpl w:val="0186B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B5374"/>
    <w:multiLevelType w:val="multilevel"/>
    <w:tmpl w:val="C2941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3C7593"/>
    <w:multiLevelType w:val="hybridMultilevel"/>
    <w:tmpl w:val="6D98B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0F3939"/>
    <w:multiLevelType w:val="hybridMultilevel"/>
    <w:tmpl w:val="0EDA1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D7379E"/>
    <w:multiLevelType w:val="hybridMultilevel"/>
    <w:tmpl w:val="D9CC28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696383"/>
    <w:multiLevelType w:val="hybridMultilevel"/>
    <w:tmpl w:val="BF362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837584"/>
    <w:multiLevelType w:val="hybridMultilevel"/>
    <w:tmpl w:val="A4C25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833E6F"/>
    <w:multiLevelType w:val="hybridMultilevel"/>
    <w:tmpl w:val="C1069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AA0107"/>
    <w:multiLevelType w:val="hybridMultilevel"/>
    <w:tmpl w:val="3B547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5"/>
  </w:num>
  <w:num w:numId="4">
    <w:abstractNumId w:val="2"/>
  </w:num>
  <w:num w:numId="5">
    <w:abstractNumId w:val="4"/>
  </w:num>
  <w:num w:numId="6">
    <w:abstractNumId w:val="7"/>
  </w:num>
  <w:num w:numId="7">
    <w:abstractNumId w:val="6"/>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351"/>
    <w:rsid w:val="000356CB"/>
    <w:rsid w:val="0005506A"/>
    <w:rsid w:val="000B1B52"/>
    <w:rsid w:val="000C365C"/>
    <w:rsid w:val="000E67E3"/>
    <w:rsid w:val="001110B2"/>
    <w:rsid w:val="0012298F"/>
    <w:rsid w:val="001925B7"/>
    <w:rsid w:val="001D2542"/>
    <w:rsid w:val="00375783"/>
    <w:rsid w:val="00471BE8"/>
    <w:rsid w:val="004805E3"/>
    <w:rsid w:val="004C1A56"/>
    <w:rsid w:val="005058EE"/>
    <w:rsid w:val="005205D0"/>
    <w:rsid w:val="00593BF2"/>
    <w:rsid w:val="005A1D82"/>
    <w:rsid w:val="005E6056"/>
    <w:rsid w:val="006131C9"/>
    <w:rsid w:val="00627EB3"/>
    <w:rsid w:val="00634351"/>
    <w:rsid w:val="00636B12"/>
    <w:rsid w:val="006A553C"/>
    <w:rsid w:val="006D57ED"/>
    <w:rsid w:val="006F4A20"/>
    <w:rsid w:val="0070735E"/>
    <w:rsid w:val="007523D5"/>
    <w:rsid w:val="007B323C"/>
    <w:rsid w:val="007D7B7D"/>
    <w:rsid w:val="007F76A2"/>
    <w:rsid w:val="00806C83"/>
    <w:rsid w:val="00866769"/>
    <w:rsid w:val="009801E4"/>
    <w:rsid w:val="00A26A79"/>
    <w:rsid w:val="00B17E1C"/>
    <w:rsid w:val="00BB085C"/>
    <w:rsid w:val="00BB1F4D"/>
    <w:rsid w:val="00C30E49"/>
    <w:rsid w:val="00C37E71"/>
    <w:rsid w:val="00CC7B7D"/>
    <w:rsid w:val="00CF3DB3"/>
    <w:rsid w:val="00D3504E"/>
    <w:rsid w:val="00D5499C"/>
    <w:rsid w:val="00DD3C94"/>
    <w:rsid w:val="00E17BD1"/>
    <w:rsid w:val="00E4428D"/>
    <w:rsid w:val="00E92E5F"/>
    <w:rsid w:val="00E96605"/>
    <w:rsid w:val="00EE0532"/>
    <w:rsid w:val="00F84CBD"/>
    <w:rsid w:val="00FA2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72ACA"/>
  <w15:chartTrackingRefBased/>
  <w15:docId w15:val="{D0F98B00-A886-4E7C-9AB6-89E6456CE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98F"/>
    <w:pPr>
      <w:ind w:left="720"/>
      <w:contextualSpacing/>
    </w:pPr>
  </w:style>
  <w:style w:type="paragraph" w:styleId="Header">
    <w:name w:val="header"/>
    <w:basedOn w:val="Normal"/>
    <w:link w:val="HeaderChar"/>
    <w:uiPriority w:val="99"/>
    <w:unhideWhenUsed/>
    <w:rsid w:val="001229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98F"/>
  </w:style>
  <w:style w:type="paragraph" w:styleId="Footer">
    <w:name w:val="footer"/>
    <w:basedOn w:val="Normal"/>
    <w:link w:val="FooterChar"/>
    <w:uiPriority w:val="99"/>
    <w:unhideWhenUsed/>
    <w:rsid w:val="001229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98F"/>
  </w:style>
  <w:style w:type="paragraph" w:customStyle="1" w:styleId="Default">
    <w:name w:val="Default"/>
    <w:rsid w:val="00CC7B7D"/>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BB1F4D"/>
    <w:rPr>
      <w:sz w:val="16"/>
      <w:szCs w:val="16"/>
    </w:rPr>
  </w:style>
  <w:style w:type="paragraph" w:styleId="CommentText">
    <w:name w:val="annotation text"/>
    <w:basedOn w:val="Normal"/>
    <w:link w:val="CommentTextChar"/>
    <w:uiPriority w:val="99"/>
    <w:unhideWhenUsed/>
    <w:rsid w:val="00BB1F4D"/>
    <w:pPr>
      <w:spacing w:line="240" w:lineRule="auto"/>
    </w:pPr>
    <w:rPr>
      <w:sz w:val="20"/>
      <w:szCs w:val="20"/>
    </w:rPr>
  </w:style>
  <w:style w:type="character" w:customStyle="1" w:styleId="CommentTextChar">
    <w:name w:val="Comment Text Char"/>
    <w:basedOn w:val="DefaultParagraphFont"/>
    <w:link w:val="CommentText"/>
    <w:uiPriority w:val="99"/>
    <w:rsid w:val="00BB1F4D"/>
    <w:rPr>
      <w:sz w:val="20"/>
      <w:szCs w:val="20"/>
    </w:rPr>
  </w:style>
  <w:style w:type="paragraph" w:styleId="CommentSubject">
    <w:name w:val="annotation subject"/>
    <w:basedOn w:val="CommentText"/>
    <w:next w:val="CommentText"/>
    <w:link w:val="CommentSubjectChar"/>
    <w:uiPriority w:val="99"/>
    <w:semiHidden/>
    <w:unhideWhenUsed/>
    <w:rsid w:val="00BB1F4D"/>
    <w:rPr>
      <w:b/>
      <w:bCs/>
    </w:rPr>
  </w:style>
  <w:style w:type="character" w:customStyle="1" w:styleId="CommentSubjectChar">
    <w:name w:val="Comment Subject Char"/>
    <w:basedOn w:val="CommentTextChar"/>
    <w:link w:val="CommentSubject"/>
    <w:uiPriority w:val="99"/>
    <w:semiHidden/>
    <w:rsid w:val="00BB1F4D"/>
    <w:rPr>
      <w:b/>
      <w:bCs/>
      <w:sz w:val="20"/>
      <w:szCs w:val="20"/>
    </w:rPr>
  </w:style>
  <w:style w:type="paragraph" w:styleId="BalloonText">
    <w:name w:val="Balloon Text"/>
    <w:basedOn w:val="Normal"/>
    <w:link w:val="BalloonTextChar"/>
    <w:uiPriority w:val="99"/>
    <w:semiHidden/>
    <w:unhideWhenUsed/>
    <w:rsid w:val="00BB1F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F4D"/>
    <w:rPr>
      <w:rFonts w:ascii="Segoe UI" w:hAnsi="Segoe UI" w:cs="Segoe UI"/>
      <w:sz w:val="18"/>
      <w:szCs w:val="18"/>
    </w:rPr>
  </w:style>
  <w:style w:type="paragraph" w:styleId="Revision">
    <w:name w:val="Revision"/>
    <w:hidden/>
    <w:uiPriority w:val="99"/>
    <w:semiHidden/>
    <w:rsid w:val="00D350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91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551F4-E42C-4F32-9B3B-4856EA9AF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1337</Words>
  <Characters>7626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Gentry, Patricia</dc:creator>
  <cp:keywords/>
  <dc:description/>
  <cp:lastModifiedBy>Richardson, Amy</cp:lastModifiedBy>
  <cp:revision>4</cp:revision>
  <dcterms:created xsi:type="dcterms:W3CDTF">2021-03-03T19:25:00Z</dcterms:created>
  <dcterms:modified xsi:type="dcterms:W3CDTF">2021-03-09T15:11:00Z</dcterms:modified>
</cp:coreProperties>
</file>